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55" w:rsidRDefault="00506955" w:rsidP="00506955">
      <w:pPr>
        <w:jc w:val="center"/>
      </w:pPr>
      <w:r w:rsidRPr="00506955">
        <w:rPr>
          <w:noProof/>
          <w:lang w:eastAsia="es-MX"/>
        </w:rPr>
        <w:drawing>
          <wp:inline distT="0" distB="0" distL="0" distR="0" wp14:anchorId="2F4DB989" wp14:editId="53D37B42">
            <wp:extent cx="1993900" cy="622300"/>
            <wp:effectExtent l="0" t="0" r="6350" b="6350"/>
            <wp:docPr id="1" name="Imagen 1" descr="C:\Users\gguerra\Desktop\2019\2019-GABY\LOGOS\logo CE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uerra\Desktop\2019\2019-GABY\LOGOS\logo CEA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F9" w:rsidRPr="00506955" w:rsidRDefault="00506955" w:rsidP="00506955">
      <w:pPr>
        <w:jc w:val="center"/>
        <w:rPr>
          <w:rFonts w:ascii="Tahoma" w:hAnsi="Tahoma" w:cs="Tahoma"/>
          <w:b/>
        </w:rPr>
      </w:pPr>
      <w:r w:rsidRPr="00506955">
        <w:rPr>
          <w:rFonts w:ascii="Tahoma" w:hAnsi="Tahoma" w:cs="Tahoma"/>
          <w:b/>
        </w:rPr>
        <w:t>C O N V O C A T O R I A</w:t>
      </w:r>
    </w:p>
    <w:p w:rsidR="00E7410A" w:rsidRPr="00E7410A" w:rsidRDefault="00E7410A" w:rsidP="00E7410A">
      <w:pPr>
        <w:pStyle w:val="Sinespaciado"/>
        <w:jc w:val="center"/>
        <w:rPr>
          <w:rFonts w:ascii="Tahoma" w:hAnsi="Tahoma" w:cs="Tahoma"/>
        </w:rPr>
      </w:pPr>
      <w:r w:rsidRPr="00E7410A">
        <w:rPr>
          <w:rFonts w:ascii="Tahoma" w:hAnsi="Tahoma" w:cs="Tahoma"/>
        </w:rPr>
        <w:t xml:space="preserve">Licitación Pública Local </w:t>
      </w:r>
    </w:p>
    <w:p w:rsidR="00E7410A" w:rsidRPr="00E7410A" w:rsidRDefault="00E7410A" w:rsidP="00E7410A">
      <w:pPr>
        <w:pStyle w:val="Sinespaciado"/>
        <w:jc w:val="center"/>
        <w:rPr>
          <w:rFonts w:ascii="Tahoma" w:hAnsi="Tahoma" w:cs="Tahoma"/>
        </w:rPr>
      </w:pPr>
      <w:r w:rsidRPr="00E7410A">
        <w:rPr>
          <w:rFonts w:ascii="Tahoma" w:hAnsi="Tahoma" w:cs="Tahoma"/>
        </w:rPr>
        <w:t xml:space="preserve">CEAJ-DAJI-SD-INFORMÁTICA-LPL-022/2019 </w:t>
      </w:r>
    </w:p>
    <w:p w:rsidR="00E7410A" w:rsidRPr="00E7410A" w:rsidRDefault="00E7410A" w:rsidP="00E7410A">
      <w:pPr>
        <w:pStyle w:val="Sinespaciado"/>
        <w:jc w:val="center"/>
        <w:rPr>
          <w:rFonts w:ascii="Tahoma" w:hAnsi="Tahoma" w:cs="Tahoma"/>
        </w:rPr>
      </w:pPr>
      <w:r w:rsidRPr="00E7410A">
        <w:rPr>
          <w:rFonts w:ascii="Tahoma" w:hAnsi="Tahoma" w:cs="Tahoma"/>
        </w:rPr>
        <w:t>Sin Concurrencia del Comité</w:t>
      </w:r>
    </w:p>
    <w:p w:rsidR="00E7410A" w:rsidRPr="00E7410A" w:rsidRDefault="00E7410A" w:rsidP="00E7410A">
      <w:pPr>
        <w:pStyle w:val="Sinespaciado"/>
        <w:jc w:val="center"/>
        <w:rPr>
          <w:rFonts w:ascii="Tahoma" w:hAnsi="Tahoma" w:cs="Tahoma"/>
        </w:rPr>
      </w:pPr>
    </w:p>
    <w:p w:rsidR="00E7410A" w:rsidRDefault="00E7410A" w:rsidP="00E7410A">
      <w:pPr>
        <w:pStyle w:val="Sinespaciado"/>
        <w:jc w:val="center"/>
        <w:rPr>
          <w:rFonts w:ascii="Tahoma" w:hAnsi="Tahoma" w:cs="Tahoma"/>
        </w:rPr>
      </w:pPr>
      <w:r w:rsidRPr="00E7410A">
        <w:rPr>
          <w:rFonts w:ascii="Tahoma" w:hAnsi="Tahoma" w:cs="Tahoma"/>
        </w:rPr>
        <w:t>“RENOVACIÓN DE PÓLIZA Y EQUIPO DE ADMINISTRACIÓN”</w:t>
      </w:r>
    </w:p>
    <w:p w:rsidR="00E7410A" w:rsidRDefault="00E7410A" w:rsidP="0092257F">
      <w:pPr>
        <w:pStyle w:val="Sinespaciado"/>
        <w:jc w:val="center"/>
        <w:rPr>
          <w:rFonts w:ascii="Tahoma" w:hAnsi="Tahoma" w:cs="Tahoma"/>
        </w:rPr>
      </w:pPr>
    </w:p>
    <w:p w:rsidR="0092257F" w:rsidRPr="0092257F" w:rsidRDefault="0092257F" w:rsidP="0092257F">
      <w:pPr>
        <w:pStyle w:val="Sinespaciado"/>
        <w:jc w:val="center"/>
        <w:rPr>
          <w:rFonts w:ascii="Tahoma" w:hAnsi="Tahoma" w:cs="Tahoma"/>
        </w:rPr>
      </w:pPr>
      <w:r w:rsidRPr="0092257F">
        <w:rPr>
          <w:rFonts w:ascii="Tahoma" w:hAnsi="Tahoma" w:cs="Tahoma"/>
        </w:rPr>
        <w:t>Calendario de Actividades</w:t>
      </w:r>
    </w:p>
    <w:p w:rsidR="0092257F" w:rsidRPr="0092257F" w:rsidRDefault="0092257F" w:rsidP="0092257F">
      <w:pPr>
        <w:pStyle w:val="Sinespaciado"/>
        <w:jc w:val="center"/>
        <w:rPr>
          <w:rFonts w:ascii="Tahoma" w:hAnsi="Tahoma" w:cs="Tahoma"/>
        </w:rPr>
      </w:pPr>
      <w:r w:rsidRPr="0092257F">
        <w:rPr>
          <w:rFonts w:ascii="Tahoma" w:hAnsi="Tahoma" w:cs="Tahoma"/>
        </w:rPr>
        <w:t>(Actos)</w:t>
      </w:r>
    </w:p>
    <w:p w:rsidR="00E7410A" w:rsidRDefault="00E7410A" w:rsidP="00506955">
      <w:pPr>
        <w:jc w:val="center"/>
        <w:rPr>
          <w:rFonts w:ascii="Tahoma" w:hAnsi="Tahoma" w:cs="Tahoma"/>
          <w:b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267"/>
        <w:gridCol w:w="3410"/>
      </w:tblGrid>
      <w:tr w:rsidR="00E7410A" w:rsidTr="008360ED">
        <w:trPr>
          <w:trHeight w:val="235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7410A" w:rsidRDefault="00E7410A" w:rsidP="008360ED">
            <w:pPr>
              <w:tabs>
                <w:tab w:val="left" w:pos="-284"/>
                <w:tab w:val="left" w:pos="9498"/>
              </w:tabs>
              <w:spacing w:before="120" w:after="120"/>
              <w:ind w:right="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 T 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7410A" w:rsidRDefault="00E7410A" w:rsidP="008360ED">
            <w:pPr>
              <w:tabs>
                <w:tab w:val="left" w:pos="-284"/>
                <w:tab w:val="left" w:pos="9498"/>
              </w:tabs>
              <w:spacing w:before="120" w:after="120"/>
              <w:ind w:right="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 O DÍA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7410A" w:rsidRDefault="00E7410A" w:rsidP="008360ED">
            <w:pPr>
              <w:tabs>
                <w:tab w:val="left" w:pos="-284"/>
                <w:tab w:val="left" w:pos="9498"/>
              </w:tabs>
              <w:spacing w:before="120" w:after="120"/>
              <w:ind w:right="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7410A" w:rsidRDefault="00E7410A" w:rsidP="008360ED">
            <w:pPr>
              <w:tabs>
                <w:tab w:val="left" w:pos="-284"/>
                <w:tab w:val="left" w:pos="9498"/>
              </w:tabs>
              <w:spacing w:before="120" w:after="120"/>
              <w:ind w:right="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LUGAR</w:t>
            </w:r>
          </w:p>
        </w:tc>
      </w:tr>
      <w:tr w:rsidR="00E7410A" w:rsidTr="008360ED">
        <w:trPr>
          <w:trHeight w:val="971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51"/>
              <w:jc w:val="center"/>
              <w:rPr>
                <w:b/>
                <w:sz w:val="18"/>
                <w:szCs w:val="18"/>
              </w:rPr>
            </w:pPr>
            <w:r w:rsidRPr="0080389C">
              <w:rPr>
                <w:b/>
                <w:sz w:val="18"/>
                <w:szCs w:val="18"/>
              </w:rPr>
              <w:t>Publicación de Convocatoria/Bases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7410A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7410A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Viernes 07 de junio, 2019</w:t>
            </w:r>
          </w:p>
          <w:p w:rsidR="00E7410A" w:rsidRPr="00457E76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410A" w:rsidRDefault="00E7410A" w:rsidP="008360ED">
            <w:pPr>
              <w:tabs>
                <w:tab w:val="left" w:pos="-284"/>
                <w:tab w:val="left" w:pos="1000"/>
                <w:tab w:val="left" w:pos="9498"/>
              </w:tabs>
              <w:spacing w:after="120"/>
              <w:ind w:right="-117"/>
              <w:jc w:val="center"/>
              <w:rPr>
                <w:sz w:val="18"/>
                <w:szCs w:val="18"/>
              </w:rPr>
            </w:pPr>
          </w:p>
          <w:p w:rsidR="00E7410A" w:rsidRPr="0080389C" w:rsidRDefault="00E7410A" w:rsidP="008360ED">
            <w:pPr>
              <w:tabs>
                <w:tab w:val="left" w:pos="-284"/>
                <w:tab w:val="left" w:pos="1000"/>
                <w:tab w:val="left" w:pos="9498"/>
              </w:tabs>
              <w:spacing w:after="120"/>
              <w:ind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partir de las 12:00 horas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sz w:val="18"/>
                <w:szCs w:val="18"/>
              </w:rPr>
            </w:pPr>
          </w:p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b/>
                <w:sz w:val="18"/>
                <w:szCs w:val="18"/>
              </w:rPr>
            </w:pPr>
            <w:r w:rsidRPr="0080389C">
              <w:rPr>
                <w:sz w:val="18"/>
                <w:szCs w:val="18"/>
              </w:rPr>
              <w:t xml:space="preserve">A través del portal Web de la </w:t>
            </w:r>
            <w:r w:rsidRPr="0080389C">
              <w:rPr>
                <w:b/>
                <w:sz w:val="18"/>
                <w:szCs w:val="18"/>
              </w:rPr>
              <w:t xml:space="preserve">“CEA” </w:t>
            </w:r>
          </w:p>
        </w:tc>
      </w:tr>
      <w:tr w:rsidR="00E7410A" w:rsidTr="008360ED">
        <w:trPr>
          <w:trHeight w:val="971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 de Campo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10A" w:rsidRPr="00AD2C56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b/>
                <w:sz w:val="18"/>
                <w:szCs w:val="18"/>
              </w:rPr>
            </w:pPr>
            <w:r w:rsidRPr="00AD2C56">
              <w:rPr>
                <w:b/>
                <w:sz w:val="18"/>
                <w:szCs w:val="18"/>
              </w:rPr>
              <w:t>NO APLICA</w:t>
            </w:r>
          </w:p>
        </w:tc>
      </w:tr>
      <w:tr w:rsidR="00E7410A" w:rsidTr="008360ED">
        <w:trPr>
          <w:trHeight w:val="1026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51"/>
              <w:jc w:val="center"/>
              <w:rPr>
                <w:b/>
                <w:sz w:val="18"/>
                <w:szCs w:val="18"/>
              </w:rPr>
            </w:pPr>
            <w:r w:rsidRPr="0080389C">
              <w:rPr>
                <w:b/>
                <w:sz w:val="18"/>
                <w:szCs w:val="18"/>
              </w:rPr>
              <w:t>Recepción de preguntas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457E76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Miércoles 12 de Junio de</w:t>
            </w:r>
            <w:r w:rsidRPr="00457E76">
              <w:rPr>
                <w:color w:val="000000" w:themeColor="text1"/>
                <w:sz w:val="18"/>
                <w:szCs w:val="18"/>
              </w:rPr>
              <w:t xml:space="preserve"> 2019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0A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rPr>
                <w:sz w:val="18"/>
                <w:szCs w:val="18"/>
              </w:rPr>
            </w:pPr>
          </w:p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Hasta las          10:00 horas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410A" w:rsidRPr="002E7E10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sz w:val="16"/>
                <w:szCs w:val="18"/>
              </w:rPr>
            </w:pPr>
            <w:r w:rsidRPr="002E7E10">
              <w:rPr>
                <w:sz w:val="16"/>
                <w:szCs w:val="18"/>
              </w:rPr>
              <w:t>A través del Correo electrónico señalado en bases Encargado de Compras y Comprador:</w:t>
            </w:r>
          </w:p>
          <w:p w:rsidR="00E7410A" w:rsidRPr="002E7E10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sz w:val="16"/>
                <w:szCs w:val="18"/>
              </w:rPr>
            </w:pPr>
            <w:hyperlink r:id="rId5" w:history="1">
              <w:r w:rsidRPr="002E7E10">
                <w:rPr>
                  <w:rStyle w:val="Hipervnculo"/>
                  <w:sz w:val="16"/>
                  <w:szCs w:val="18"/>
                </w:rPr>
                <w:t>martha.marquez@ceajalisco.gob.mx</w:t>
              </w:r>
            </w:hyperlink>
          </w:p>
          <w:p w:rsidR="00E7410A" w:rsidRPr="00147945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b/>
                <w:sz w:val="16"/>
                <w:szCs w:val="16"/>
              </w:rPr>
            </w:pPr>
            <w:r w:rsidRPr="00147945">
              <w:rPr>
                <w:rStyle w:val="Hipervnculo"/>
                <w:sz w:val="16"/>
                <w:szCs w:val="16"/>
              </w:rPr>
              <w:t>gguerra@ceajalisco.gob.mx</w:t>
            </w:r>
          </w:p>
        </w:tc>
      </w:tr>
      <w:tr w:rsidR="00E7410A" w:rsidTr="008360ED">
        <w:trPr>
          <w:trHeight w:val="530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51"/>
              <w:jc w:val="center"/>
              <w:rPr>
                <w:b/>
                <w:sz w:val="18"/>
                <w:szCs w:val="18"/>
              </w:rPr>
            </w:pPr>
            <w:r w:rsidRPr="0080389C">
              <w:rPr>
                <w:b/>
                <w:sz w:val="18"/>
                <w:szCs w:val="18"/>
              </w:rPr>
              <w:t>Registro para el Acto de Junta Aclaratoria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457E76" w:rsidRDefault="00E7410A" w:rsidP="008360ED">
            <w:pPr>
              <w:tabs>
                <w:tab w:val="left" w:pos="-284"/>
                <w:tab w:val="left" w:pos="9498"/>
              </w:tabs>
              <w:spacing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Viernes 14 Junio</w:t>
            </w:r>
            <w:r w:rsidRPr="00457E76">
              <w:rPr>
                <w:color w:val="000000" w:themeColor="text1"/>
                <w:sz w:val="18"/>
                <w:szCs w:val="18"/>
              </w:rPr>
              <w:t xml:space="preserve"> de 2019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0A" w:rsidRPr="003A0023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sz w:val="18"/>
                <w:szCs w:val="18"/>
              </w:rPr>
            </w:pPr>
            <w:r w:rsidRPr="003A0023">
              <w:rPr>
                <w:sz w:val="18"/>
                <w:szCs w:val="18"/>
              </w:rPr>
              <w:t xml:space="preserve">De las </w:t>
            </w:r>
            <w:r>
              <w:rPr>
                <w:sz w:val="18"/>
                <w:szCs w:val="18"/>
              </w:rPr>
              <w:t>9:45</w:t>
            </w:r>
            <w:r w:rsidRPr="003A0023">
              <w:rPr>
                <w:sz w:val="18"/>
                <w:szCs w:val="18"/>
              </w:rPr>
              <w:t xml:space="preserve"> a las 1</w:t>
            </w:r>
            <w:r>
              <w:rPr>
                <w:sz w:val="18"/>
                <w:szCs w:val="18"/>
              </w:rPr>
              <w:t>0:00</w:t>
            </w:r>
            <w:r w:rsidRPr="003A0023">
              <w:rPr>
                <w:sz w:val="18"/>
                <w:szCs w:val="18"/>
              </w:rPr>
              <w:t xml:space="preserve"> horas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OBLIGATORIA PRESENCIA</w:t>
            </w:r>
          </w:p>
        </w:tc>
      </w:tr>
      <w:tr w:rsidR="00E7410A" w:rsidTr="008360ED">
        <w:trPr>
          <w:trHeight w:val="451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51"/>
              <w:jc w:val="center"/>
              <w:rPr>
                <w:b/>
                <w:sz w:val="18"/>
                <w:szCs w:val="18"/>
              </w:rPr>
            </w:pPr>
            <w:r w:rsidRPr="0080389C">
              <w:rPr>
                <w:b/>
                <w:sz w:val="18"/>
                <w:szCs w:val="18"/>
              </w:rPr>
              <w:t>Acto de Junta Aclaratoria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457E76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Viernes 14 Junio</w:t>
            </w:r>
            <w:r w:rsidRPr="00457E76">
              <w:rPr>
                <w:color w:val="000000" w:themeColor="text1"/>
                <w:sz w:val="18"/>
                <w:szCs w:val="18"/>
              </w:rPr>
              <w:t xml:space="preserve"> de 2019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partir de las 10:00 horas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33"/>
              <w:jc w:val="center"/>
              <w:rPr>
                <w:sz w:val="18"/>
                <w:szCs w:val="18"/>
              </w:rPr>
            </w:pPr>
            <w:r w:rsidRPr="0080389C">
              <w:rPr>
                <w:sz w:val="18"/>
                <w:szCs w:val="18"/>
              </w:rPr>
              <w:t>En el Domicilio.</w:t>
            </w:r>
            <w:r>
              <w:rPr>
                <w:sz w:val="18"/>
                <w:szCs w:val="18"/>
              </w:rPr>
              <w:t xml:space="preserve"> (Asistencia no obligatoria)</w:t>
            </w:r>
          </w:p>
        </w:tc>
      </w:tr>
      <w:tr w:rsidR="00E7410A" w:rsidTr="008360ED">
        <w:trPr>
          <w:trHeight w:val="4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51"/>
              <w:jc w:val="center"/>
              <w:rPr>
                <w:b/>
                <w:sz w:val="18"/>
                <w:szCs w:val="18"/>
              </w:rPr>
            </w:pPr>
            <w:r w:rsidRPr="0080389C">
              <w:rPr>
                <w:b/>
                <w:sz w:val="18"/>
                <w:szCs w:val="18"/>
              </w:rPr>
              <w:t>Registro para la Presentación de Propuestas.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457E76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Martes 18 de junio </w:t>
            </w:r>
            <w:r w:rsidRPr="00457E76">
              <w:rPr>
                <w:color w:val="000000" w:themeColor="text1"/>
                <w:sz w:val="18"/>
                <w:szCs w:val="18"/>
              </w:rPr>
              <w:t>de 2019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las 10:15 a 10:30 horas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410A" w:rsidRPr="0080389C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sz w:val="18"/>
                <w:szCs w:val="18"/>
              </w:rPr>
            </w:pPr>
            <w:r w:rsidRPr="0080389C">
              <w:rPr>
                <w:sz w:val="18"/>
                <w:szCs w:val="18"/>
              </w:rPr>
              <w:t>En el Domicilio.</w:t>
            </w:r>
          </w:p>
        </w:tc>
      </w:tr>
      <w:tr w:rsidR="00E7410A" w:rsidRPr="00540678" w:rsidTr="008360ED">
        <w:trPr>
          <w:trHeight w:val="61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540678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51"/>
              <w:jc w:val="center"/>
              <w:rPr>
                <w:b/>
                <w:sz w:val="18"/>
                <w:szCs w:val="18"/>
              </w:rPr>
            </w:pPr>
            <w:r w:rsidRPr="00540678">
              <w:rPr>
                <w:b/>
                <w:sz w:val="18"/>
                <w:szCs w:val="18"/>
              </w:rPr>
              <w:t xml:space="preserve">Acto de Presentación y Apertura de Proposiciones.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0A" w:rsidRPr="00457E76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Martes 18 </w:t>
            </w:r>
            <w:r w:rsidRPr="00457E76">
              <w:rPr>
                <w:color w:val="000000" w:themeColor="text1"/>
                <w:sz w:val="18"/>
                <w:szCs w:val="18"/>
              </w:rPr>
              <w:t xml:space="preserve">de </w:t>
            </w:r>
            <w:r>
              <w:rPr>
                <w:color w:val="000000" w:themeColor="text1"/>
                <w:sz w:val="18"/>
                <w:szCs w:val="18"/>
              </w:rPr>
              <w:t xml:space="preserve">Junio de </w:t>
            </w:r>
            <w:r w:rsidRPr="00457E76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0A" w:rsidRPr="00540678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partir de las 10:30 horas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7410A" w:rsidRPr="00540678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sz w:val="18"/>
                <w:szCs w:val="18"/>
              </w:rPr>
            </w:pPr>
            <w:r w:rsidRPr="00540678">
              <w:rPr>
                <w:sz w:val="18"/>
                <w:szCs w:val="18"/>
              </w:rPr>
              <w:t>En la Oficina de Recepción y Apertura, en el Domicilio.</w:t>
            </w:r>
          </w:p>
        </w:tc>
      </w:tr>
      <w:tr w:rsidR="00E7410A" w:rsidRPr="00540678" w:rsidTr="008360ED">
        <w:trPr>
          <w:trHeight w:val="57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7410A" w:rsidRPr="00540678" w:rsidRDefault="00E7410A" w:rsidP="008360ED">
            <w:pPr>
              <w:tabs>
                <w:tab w:val="left" w:pos="-284"/>
                <w:tab w:val="left" w:pos="9498"/>
              </w:tabs>
              <w:spacing w:after="120"/>
              <w:ind w:right="51"/>
              <w:jc w:val="center"/>
              <w:rPr>
                <w:b/>
                <w:sz w:val="18"/>
                <w:szCs w:val="18"/>
              </w:rPr>
            </w:pPr>
            <w:r w:rsidRPr="00540678">
              <w:rPr>
                <w:b/>
                <w:sz w:val="18"/>
                <w:szCs w:val="18"/>
              </w:rPr>
              <w:t>Fallo de la convocatoria.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7410A" w:rsidRPr="00457E76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Jueves 20 </w:t>
            </w:r>
            <w:r w:rsidRPr="00457E76">
              <w:rPr>
                <w:color w:val="000000" w:themeColor="text1"/>
                <w:sz w:val="18"/>
                <w:szCs w:val="18"/>
              </w:rPr>
              <w:t xml:space="preserve">de </w:t>
            </w:r>
            <w:r>
              <w:rPr>
                <w:color w:val="000000" w:themeColor="text1"/>
                <w:sz w:val="18"/>
                <w:szCs w:val="18"/>
              </w:rPr>
              <w:t xml:space="preserve">Junio </w:t>
            </w:r>
            <w:r w:rsidRPr="00457E76">
              <w:rPr>
                <w:color w:val="000000" w:themeColor="text1"/>
                <w:sz w:val="18"/>
                <w:szCs w:val="18"/>
              </w:rPr>
              <w:t>de 2019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410A" w:rsidRPr="00540678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partir de las 16:00 horas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10A" w:rsidRPr="00540678" w:rsidRDefault="00E7410A" w:rsidP="008360ED">
            <w:pPr>
              <w:tabs>
                <w:tab w:val="left" w:pos="-284"/>
                <w:tab w:val="left" w:pos="9498"/>
              </w:tabs>
              <w:spacing w:after="120"/>
              <w:jc w:val="center"/>
              <w:rPr>
                <w:sz w:val="18"/>
                <w:szCs w:val="18"/>
              </w:rPr>
            </w:pPr>
            <w:r w:rsidRPr="00540678">
              <w:rPr>
                <w:sz w:val="18"/>
                <w:szCs w:val="18"/>
              </w:rPr>
              <w:t xml:space="preserve">A través del portal WEB de la </w:t>
            </w:r>
            <w:r w:rsidRPr="00540678">
              <w:rPr>
                <w:b/>
                <w:sz w:val="18"/>
                <w:szCs w:val="18"/>
              </w:rPr>
              <w:t>“CEA”</w:t>
            </w:r>
            <w:r w:rsidRPr="00540678">
              <w:rPr>
                <w:sz w:val="18"/>
                <w:szCs w:val="18"/>
              </w:rPr>
              <w:t xml:space="preserve"> y/o en el Domicilio y correo electrónico.</w:t>
            </w:r>
          </w:p>
        </w:tc>
      </w:tr>
    </w:tbl>
    <w:p w:rsidR="00E7410A" w:rsidRDefault="00E7410A" w:rsidP="00506955">
      <w:pPr>
        <w:jc w:val="center"/>
        <w:rPr>
          <w:rFonts w:ascii="Tahoma" w:hAnsi="Tahoma" w:cs="Tahoma"/>
          <w:b/>
        </w:rPr>
      </w:pPr>
    </w:p>
    <w:p w:rsidR="00E7410A" w:rsidRDefault="00E7410A" w:rsidP="00506955">
      <w:pPr>
        <w:jc w:val="center"/>
        <w:rPr>
          <w:rFonts w:ascii="Tahoma" w:hAnsi="Tahoma" w:cs="Tahoma"/>
          <w:b/>
        </w:rPr>
      </w:pPr>
    </w:p>
    <w:p w:rsidR="007F667E" w:rsidRDefault="00E7410A" w:rsidP="00377D6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07</w:t>
      </w:r>
      <w:r w:rsidR="00377D6F">
        <w:rPr>
          <w:rFonts w:ascii="Tahoma" w:hAnsi="Tahoma" w:cs="Tahoma"/>
          <w:b/>
        </w:rPr>
        <w:t xml:space="preserve"> DE </w:t>
      </w:r>
      <w:r>
        <w:rPr>
          <w:rFonts w:ascii="Tahoma" w:hAnsi="Tahoma" w:cs="Tahoma"/>
          <w:b/>
        </w:rPr>
        <w:t>JUNIO</w:t>
      </w:r>
      <w:r w:rsidR="00377D6F">
        <w:rPr>
          <w:rFonts w:ascii="Tahoma" w:hAnsi="Tahoma" w:cs="Tahoma"/>
          <w:b/>
        </w:rPr>
        <w:t xml:space="preserve"> 2019</w:t>
      </w:r>
      <w:bookmarkStart w:id="0" w:name="_GoBack"/>
      <w:bookmarkEnd w:id="0"/>
    </w:p>
    <w:sectPr w:rsidR="007F6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DF"/>
    <w:rsid w:val="0001761C"/>
    <w:rsid w:val="000348DF"/>
    <w:rsid w:val="000A0865"/>
    <w:rsid w:val="001D40F9"/>
    <w:rsid w:val="00377D6F"/>
    <w:rsid w:val="003F7C66"/>
    <w:rsid w:val="00437C10"/>
    <w:rsid w:val="00506955"/>
    <w:rsid w:val="005B1555"/>
    <w:rsid w:val="00661221"/>
    <w:rsid w:val="007206D6"/>
    <w:rsid w:val="00794BBA"/>
    <w:rsid w:val="007F667E"/>
    <w:rsid w:val="00861B55"/>
    <w:rsid w:val="00873CB6"/>
    <w:rsid w:val="0089302C"/>
    <w:rsid w:val="0092257F"/>
    <w:rsid w:val="009736C5"/>
    <w:rsid w:val="00A21206"/>
    <w:rsid w:val="00A46E00"/>
    <w:rsid w:val="00AD2F8A"/>
    <w:rsid w:val="00B67055"/>
    <w:rsid w:val="00C32482"/>
    <w:rsid w:val="00C771EE"/>
    <w:rsid w:val="00CE78F0"/>
    <w:rsid w:val="00DA0E9D"/>
    <w:rsid w:val="00E7410A"/>
    <w:rsid w:val="00E76CB8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27CC-71EF-4797-A7A2-4E60321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6955"/>
    <w:pPr>
      <w:spacing w:after="0" w:line="240" w:lineRule="auto"/>
    </w:pPr>
  </w:style>
  <w:style w:type="character" w:styleId="Hipervnculo">
    <w:name w:val="Hyperlink"/>
    <w:rsid w:val="005069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ha.marquez@ceajalisco.gob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Guerra Luna</dc:creator>
  <cp:keywords/>
  <dc:description/>
  <cp:lastModifiedBy>Gabriela Guerra Luna</cp:lastModifiedBy>
  <cp:revision>2</cp:revision>
  <cp:lastPrinted>2019-05-13T16:51:00Z</cp:lastPrinted>
  <dcterms:created xsi:type="dcterms:W3CDTF">2019-06-07T17:01:00Z</dcterms:created>
  <dcterms:modified xsi:type="dcterms:W3CDTF">2019-06-07T17:01:00Z</dcterms:modified>
</cp:coreProperties>
</file>