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38" w:rsidRDefault="00C02AD7" w:rsidP="00775A38">
      <w:pPr>
        <w:pStyle w:val="Ttulo2"/>
        <w:tabs>
          <w:tab w:val="left" w:pos="1204"/>
        </w:tabs>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47" w:rsidRDefault="00972647">
                            <w:pPr>
                              <w:pStyle w:val="Puesto"/>
                              <w:jc w:val="both"/>
                              <w:rPr>
                                <w:rFonts w:ascii="Tahoma" w:hAnsi="Tahoma"/>
                                <w:sz w:val="28"/>
                                <w:szCs w:val="28"/>
                              </w:rPr>
                            </w:pPr>
                          </w:p>
                          <w:p w:rsidR="00972647" w:rsidRDefault="00972647">
                            <w:pPr>
                              <w:pStyle w:val="Puesto"/>
                              <w:rPr>
                                <w:rFonts w:ascii="Tahoma" w:hAnsi="Tahoma"/>
                                <w:sz w:val="56"/>
                              </w:rPr>
                            </w:pPr>
                          </w:p>
                          <w:p w:rsidR="00972647" w:rsidRDefault="00972647">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972647" w:rsidRDefault="00972647">
                            <w:pPr>
                              <w:pStyle w:val="Puesto"/>
                              <w:jc w:val="both"/>
                              <w:rPr>
                                <w:rFonts w:ascii="Tahoma" w:hAnsi="Tahoma"/>
                                <w:sz w:val="28"/>
                                <w:szCs w:val="28"/>
                              </w:rPr>
                            </w:pPr>
                          </w:p>
                          <w:p w:rsidR="00972647" w:rsidRDefault="00972647" w:rsidP="002A7A12">
                            <w:pPr>
                              <w:pStyle w:val="Puesto"/>
                              <w:jc w:val="left"/>
                              <w:rPr>
                                <w:rFonts w:ascii="Tahoma" w:hAnsi="Tahoma"/>
                                <w:sz w:val="32"/>
                                <w:szCs w:val="32"/>
                              </w:rPr>
                            </w:pPr>
                          </w:p>
                          <w:p w:rsidR="00972647" w:rsidRDefault="00972647">
                            <w:pPr>
                              <w:pStyle w:val="Puesto"/>
                              <w:rPr>
                                <w:rFonts w:cs="Arial"/>
                                <w:sz w:val="32"/>
                                <w:szCs w:val="32"/>
                              </w:rPr>
                            </w:pPr>
                            <w:r>
                              <w:rPr>
                                <w:rFonts w:cs="Arial"/>
                                <w:sz w:val="32"/>
                                <w:szCs w:val="32"/>
                              </w:rPr>
                              <w:t>GOBIERNO DE JALISCO</w:t>
                            </w:r>
                          </w:p>
                          <w:p w:rsidR="00972647" w:rsidRDefault="00972647">
                            <w:pPr>
                              <w:pStyle w:val="Puesto"/>
                              <w:rPr>
                                <w:rFonts w:cs="Arial"/>
                                <w:sz w:val="32"/>
                                <w:szCs w:val="32"/>
                              </w:rPr>
                            </w:pPr>
                          </w:p>
                          <w:p w:rsidR="00972647" w:rsidRDefault="00972647">
                            <w:pPr>
                              <w:pStyle w:val="Puesto"/>
                              <w:rPr>
                                <w:rFonts w:cs="Arial"/>
                                <w:sz w:val="32"/>
                                <w:szCs w:val="32"/>
                              </w:rPr>
                            </w:pPr>
                            <w:r>
                              <w:rPr>
                                <w:rFonts w:cs="Arial"/>
                                <w:sz w:val="32"/>
                                <w:szCs w:val="32"/>
                              </w:rPr>
                              <w:t>COMISIÓN ESTATAL DEL AGUA DEL ESTADO DE JALISCO</w:t>
                            </w:r>
                          </w:p>
                          <w:p w:rsidR="00972647" w:rsidRDefault="00972647">
                            <w:pPr>
                              <w:rPr>
                                <w:rFonts w:ascii="Arial" w:hAnsi="Arial" w:cs="Arial"/>
                                <w:sz w:val="32"/>
                                <w:szCs w:val="32"/>
                              </w:rPr>
                            </w:pPr>
                          </w:p>
                          <w:p w:rsidR="00972647" w:rsidRDefault="00972647">
                            <w:pPr>
                              <w:pStyle w:val="Ttulo1"/>
                              <w:rPr>
                                <w:rFonts w:ascii="Arial" w:hAnsi="Arial" w:cs="Arial"/>
                                <w:sz w:val="32"/>
                                <w:szCs w:val="32"/>
                              </w:rPr>
                            </w:pPr>
                            <w:r>
                              <w:rPr>
                                <w:rFonts w:ascii="Arial" w:hAnsi="Arial" w:cs="Arial"/>
                                <w:sz w:val="32"/>
                                <w:szCs w:val="32"/>
                              </w:rPr>
                              <w:t>CONVOCANTE DE ADQUISICIONES</w:t>
                            </w:r>
                          </w:p>
                          <w:p w:rsidR="00972647" w:rsidRDefault="00972647">
                            <w:pPr>
                              <w:rPr>
                                <w:rFonts w:ascii="Arial" w:hAnsi="Arial" w:cs="Arial"/>
                                <w:sz w:val="32"/>
                                <w:szCs w:val="32"/>
                              </w:rPr>
                            </w:pPr>
                          </w:p>
                          <w:p w:rsidR="00972647" w:rsidRDefault="00972647">
                            <w:pPr>
                              <w:pStyle w:val="Piedepgina"/>
                              <w:tabs>
                                <w:tab w:val="clear" w:pos="4419"/>
                                <w:tab w:val="clear" w:pos="8838"/>
                              </w:tabs>
                              <w:rPr>
                                <w:rFonts w:ascii="Arial" w:hAnsi="Arial" w:cs="Arial"/>
                                <w:sz w:val="32"/>
                                <w:szCs w:val="32"/>
                              </w:rPr>
                            </w:pPr>
                          </w:p>
                          <w:p w:rsidR="00972647" w:rsidRDefault="00972647">
                            <w:pPr>
                              <w:rPr>
                                <w:rFonts w:ascii="Arial" w:hAnsi="Arial" w:cs="Arial"/>
                                <w:sz w:val="32"/>
                                <w:szCs w:val="32"/>
                              </w:rPr>
                            </w:pPr>
                          </w:p>
                          <w:p w:rsidR="00972647" w:rsidRDefault="00972647">
                            <w:pPr>
                              <w:rPr>
                                <w:rFonts w:ascii="Arial" w:hAnsi="Arial" w:cs="Arial"/>
                                <w:sz w:val="32"/>
                                <w:szCs w:val="32"/>
                              </w:rPr>
                            </w:pPr>
                          </w:p>
                          <w:p w:rsidR="00972647" w:rsidRDefault="00972647">
                            <w:pPr>
                              <w:pStyle w:val="Ttulo2"/>
                              <w:rPr>
                                <w:rFonts w:ascii="Arial" w:hAnsi="Arial" w:cs="Arial"/>
                                <w:sz w:val="32"/>
                                <w:szCs w:val="32"/>
                              </w:rPr>
                            </w:pPr>
                            <w:r>
                              <w:rPr>
                                <w:rFonts w:ascii="Arial" w:hAnsi="Arial" w:cs="Arial"/>
                                <w:w w:val="200"/>
                                <w:sz w:val="32"/>
                                <w:szCs w:val="32"/>
                              </w:rPr>
                              <w:t>BASES</w:t>
                            </w:r>
                          </w:p>
                          <w:p w:rsidR="00972647" w:rsidRDefault="00972647">
                            <w:pPr>
                              <w:rPr>
                                <w:rFonts w:ascii="Arial" w:hAnsi="Arial" w:cs="Arial"/>
                                <w:sz w:val="32"/>
                                <w:szCs w:val="32"/>
                              </w:rPr>
                            </w:pPr>
                          </w:p>
                          <w:p w:rsidR="00972647" w:rsidRDefault="00972647">
                            <w:pPr>
                              <w:rPr>
                                <w:rFonts w:ascii="Arial" w:hAnsi="Arial" w:cs="Arial"/>
                                <w:sz w:val="32"/>
                                <w:szCs w:val="32"/>
                              </w:rPr>
                            </w:pPr>
                          </w:p>
                          <w:p w:rsidR="00972647" w:rsidRPr="0029627F" w:rsidRDefault="00972647" w:rsidP="000E2B41">
                            <w:pPr>
                              <w:pStyle w:val="Ttulo2"/>
                              <w:rPr>
                                <w:rFonts w:ascii="Arial" w:hAnsi="Arial" w:cs="Arial"/>
                                <w:sz w:val="32"/>
                                <w:szCs w:val="32"/>
                              </w:rPr>
                            </w:pPr>
                            <w:r>
                              <w:rPr>
                                <w:rFonts w:ascii="Arial" w:hAnsi="Arial" w:cs="Arial"/>
                                <w:sz w:val="32"/>
                                <w:szCs w:val="32"/>
                              </w:rPr>
                              <w:t>LICITACIÓN PÚBLICA LOCAL</w:t>
                            </w:r>
                          </w:p>
                          <w:p w:rsidR="00972647" w:rsidRPr="00775A38" w:rsidRDefault="00972647" w:rsidP="000036F3">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972647" w:rsidRPr="00775A38" w:rsidRDefault="00972647"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972647" w:rsidRDefault="00972647">
                      <w:pPr>
                        <w:pStyle w:val="Puesto"/>
                        <w:jc w:val="both"/>
                        <w:rPr>
                          <w:rFonts w:ascii="Tahoma" w:hAnsi="Tahoma"/>
                          <w:sz w:val="28"/>
                          <w:szCs w:val="28"/>
                        </w:rPr>
                      </w:pPr>
                    </w:p>
                    <w:p w:rsidR="00972647" w:rsidRDefault="00972647">
                      <w:pPr>
                        <w:pStyle w:val="Puesto"/>
                        <w:rPr>
                          <w:rFonts w:ascii="Tahoma" w:hAnsi="Tahoma"/>
                          <w:sz w:val="56"/>
                        </w:rPr>
                      </w:pPr>
                    </w:p>
                    <w:p w:rsidR="00972647" w:rsidRDefault="00972647">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972647" w:rsidRDefault="00972647">
                      <w:pPr>
                        <w:pStyle w:val="Puesto"/>
                        <w:jc w:val="both"/>
                        <w:rPr>
                          <w:rFonts w:ascii="Tahoma" w:hAnsi="Tahoma"/>
                          <w:sz w:val="28"/>
                          <w:szCs w:val="28"/>
                        </w:rPr>
                      </w:pPr>
                    </w:p>
                    <w:p w:rsidR="00972647" w:rsidRDefault="00972647" w:rsidP="002A7A12">
                      <w:pPr>
                        <w:pStyle w:val="Puesto"/>
                        <w:jc w:val="left"/>
                        <w:rPr>
                          <w:rFonts w:ascii="Tahoma" w:hAnsi="Tahoma"/>
                          <w:sz w:val="32"/>
                          <w:szCs w:val="32"/>
                        </w:rPr>
                      </w:pPr>
                    </w:p>
                    <w:p w:rsidR="00972647" w:rsidRDefault="00972647">
                      <w:pPr>
                        <w:pStyle w:val="Puesto"/>
                        <w:rPr>
                          <w:rFonts w:cs="Arial"/>
                          <w:sz w:val="32"/>
                          <w:szCs w:val="32"/>
                        </w:rPr>
                      </w:pPr>
                      <w:r>
                        <w:rPr>
                          <w:rFonts w:cs="Arial"/>
                          <w:sz w:val="32"/>
                          <w:szCs w:val="32"/>
                        </w:rPr>
                        <w:t>GOBIERNO DE JALISCO</w:t>
                      </w:r>
                    </w:p>
                    <w:p w:rsidR="00972647" w:rsidRDefault="00972647">
                      <w:pPr>
                        <w:pStyle w:val="Puesto"/>
                        <w:rPr>
                          <w:rFonts w:cs="Arial"/>
                          <w:sz w:val="32"/>
                          <w:szCs w:val="32"/>
                        </w:rPr>
                      </w:pPr>
                    </w:p>
                    <w:p w:rsidR="00972647" w:rsidRDefault="00972647">
                      <w:pPr>
                        <w:pStyle w:val="Puesto"/>
                        <w:rPr>
                          <w:rFonts w:cs="Arial"/>
                          <w:sz w:val="32"/>
                          <w:szCs w:val="32"/>
                        </w:rPr>
                      </w:pPr>
                      <w:r>
                        <w:rPr>
                          <w:rFonts w:cs="Arial"/>
                          <w:sz w:val="32"/>
                          <w:szCs w:val="32"/>
                        </w:rPr>
                        <w:t>COMISIÓN ESTATAL DEL AGUA DEL ESTADO DE JALISCO</w:t>
                      </w:r>
                    </w:p>
                    <w:p w:rsidR="00972647" w:rsidRDefault="00972647">
                      <w:pPr>
                        <w:rPr>
                          <w:rFonts w:ascii="Arial" w:hAnsi="Arial" w:cs="Arial"/>
                          <w:sz w:val="32"/>
                          <w:szCs w:val="32"/>
                        </w:rPr>
                      </w:pPr>
                    </w:p>
                    <w:p w:rsidR="00972647" w:rsidRDefault="00972647">
                      <w:pPr>
                        <w:pStyle w:val="Ttulo1"/>
                        <w:rPr>
                          <w:rFonts w:ascii="Arial" w:hAnsi="Arial" w:cs="Arial"/>
                          <w:sz w:val="32"/>
                          <w:szCs w:val="32"/>
                        </w:rPr>
                      </w:pPr>
                      <w:r>
                        <w:rPr>
                          <w:rFonts w:ascii="Arial" w:hAnsi="Arial" w:cs="Arial"/>
                          <w:sz w:val="32"/>
                          <w:szCs w:val="32"/>
                        </w:rPr>
                        <w:t>CONVOCANTE DE ADQUISICIONES</w:t>
                      </w:r>
                    </w:p>
                    <w:p w:rsidR="00972647" w:rsidRDefault="00972647">
                      <w:pPr>
                        <w:rPr>
                          <w:rFonts w:ascii="Arial" w:hAnsi="Arial" w:cs="Arial"/>
                          <w:sz w:val="32"/>
                          <w:szCs w:val="32"/>
                        </w:rPr>
                      </w:pPr>
                    </w:p>
                    <w:p w:rsidR="00972647" w:rsidRDefault="00972647">
                      <w:pPr>
                        <w:pStyle w:val="Piedepgina"/>
                        <w:tabs>
                          <w:tab w:val="clear" w:pos="4419"/>
                          <w:tab w:val="clear" w:pos="8838"/>
                        </w:tabs>
                        <w:rPr>
                          <w:rFonts w:ascii="Arial" w:hAnsi="Arial" w:cs="Arial"/>
                          <w:sz w:val="32"/>
                          <w:szCs w:val="32"/>
                        </w:rPr>
                      </w:pPr>
                    </w:p>
                    <w:p w:rsidR="00972647" w:rsidRDefault="00972647">
                      <w:pPr>
                        <w:rPr>
                          <w:rFonts w:ascii="Arial" w:hAnsi="Arial" w:cs="Arial"/>
                          <w:sz w:val="32"/>
                          <w:szCs w:val="32"/>
                        </w:rPr>
                      </w:pPr>
                    </w:p>
                    <w:p w:rsidR="00972647" w:rsidRDefault="00972647">
                      <w:pPr>
                        <w:rPr>
                          <w:rFonts w:ascii="Arial" w:hAnsi="Arial" w:cs="Arial"/>
                          <w:sz w:val="32"/>
                          <w:szCs w:val="32"/>
                        </w:rPr>
                      </w:pPr>
                    </w:p>
                    <w:p w:rsidR="00972647" w:rsidRDefault="00972647">
                      <w:pPr>
                        <w:pStyle w:val="Ttulo2"/>
                        <w:rPr>
                          <w:rFonts w:ascii="Arial" w:hAnsi="Arial" w:cs="Arial"/>
                          <w:sz w:val="32"/>
                          <w:szCs w:val="32"/>
                        </w:rPr>
                      </w:pPr>
                      <w:r>
                        <w:rPr>
                          <w:rFonts w:ascii="Arial" w:hAnsi="Arial" w:cs="Arial"/>
                          <w:w w:val="200"/>
                          <w:sz w:val="32"/>
                          <w:szCs w:val="32"/>
                        </w:rPr>
                        <w:t>BASES</w:t>
                      </w:r>
                    </w:p>
                    <w:p w:rsidR="00972647" w:rsidRDefault="00972647">
                      <w:pPr>
                        <w:rPr>
                          <w:rFonts w:ascii="Arial" w:hAnsi="Arial" w:cs="Arial"/>
                          <w:sz w:val="32"/>
                          <w:szCs w:val="32"/>
                        </w:rPr>
                      </w:pPr>
                    </w:p>
                    <w:p w:rsidR="00972647" w:rsidRDefault="00972647">
                      <w:pPr>
                        <w:rPr>
                          <w:rFonts w:ascii="Arial" w:hAnsi="Arial" w:cs="Arial"/>
                          <w:sz w:val="32"/>
                          <w:szCs w:val="32"/>
                        </w:rPr>
                      </w:pPr>
                    </w:p>
                    <w:p w:rsidR="00972647" w:rsidRPr="0029627F" w:rsidRDefault="00972647" w:rsidP="000E2B41">
                      <w:pPr>
                        <w:pStyle w:val="Ttulo2"/>
                        <w:rPr>
                          <w:rFonts w:ascii="Arial" w:hAnsi="Arial" w:cs="Arial"/>
                          <w:sz w:val="32"/>
                          <w:szCs w:val="32"/>
                        </w:rPr>
                      </w:pPr>
                      <w:r>
                        <w:rPr>
                          <w:rFonts w:ascii="Arial" w:hAnsi="Arial" w:cs="Arial"/>
                          <w:sz w:val="32"/>
                          <w:szCs w:val="32"/>
                        </w:rPr>
                        <w:t>LICITACIÓN PÚBLICA LOCAL</w:t>
                      </w:r>
                    </w:p>
                    <w:p w:rsidR="00972647" w:rsidRPr="00775A38" w:rsidRDefault="00972647" w:rsidP="000036F3">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972647" w:rsidRPr="00775A38" w:rsidRDefault="00972647"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txbxContent>
                </v:textbox>
                <w10:wrap type="square"/>
              </v:shape>
            </w:pict>
          </mc:Fallback>
        </mc:AlternateContent>
      </w:r>
      <w:r w:rsidR="00B1276F" w:rsidRPr="00AF17C3">
        <w:rPr>
          <w:rFonts w:ascii="Arial" w:hAnsi="Arial" w:cs="Arial"/>
          <w:i/>
          <w:iCs/>
          <w:szCs w:val="22"/>
          <w:u w:val="single"/>
        </w:rPr>
        <w:cr/>
      </w:r>
    </w:p>
    <w:p w:rsidR="00775A38" w:rsidRDefault="00775A38" w:rsidP="00775A38">
      <w:pPr>
        <w:rPr>
          <w:lang w:val="es-MX"/>
        </w:rPr>
      </w:pPr>
    </w:p>
    <w:p w:rsidR="00775A38" w:rsidRPr="0029627F" w:rsidRDefault="00775A38" w:rsidP="00775A38">
      <w:pPr>
        <w:pStyle w:val="Ttulo2"/>
        <w:rPr>
          <w:rFonts w:ascii="Arial" w:hAnsi="Arial" w:cs="Arial"/>
          <w:sz w:val="32"/>
          <w:szCs w:val="32"/>
        </w:rPr>
      </w:pPr>
      <w:r>
        <w:rPr>
          <w:rFonts w:ascii="Arial" w:hAnsi="Arial" w:cs="Arial"/>
          <w:sz w:val="32"/>
          <w:szCs w:val="32"/>
        </w:rPr>
        <w:t>LICITACIÓN PÚBLICA LOCAL</w:t>
      </w:r>
    </w:p>
    <w:p w:rsidR="00972647" w:rsidRPr="00775A38" w:rsidRDefault="00972647" w:rsidP="00972647">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972647" w:rsidRPr="00775A38" w:rsidRDefault="00972647" w:rsidP="00972647">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910C97" w:rsidRPr="00775A38" w:rsidRDefault="00CF6393" w:rsidP="00CA2162">
      <w:pPr>
        <w:jc w:val="center"/>
        <w:rPr>
          <w:rFonts w:ascii="Arial" w:hAnsi="Arial" w:cs="Arial"/>
          <w:szCs w:val="22"/>
          <w:lang w:val="es-MX"/>
        </w:rPr>
      </w:pPr>
      <w:r w:rsidRPr="00775A38">
        <w:rPr>
          <w:rFonts w:ascii="Arial" w:hAnsi="Arial" w:cs="Arial"/>
          <w:sz w:val="28"/>
          <w:szCs w:val="32"/>
          <w:lang w:val="es-MX"/>
        </w:rPr>
        <w:t xml:space="preserve"> </w:t>
      </w:r>
      <w:r w:rsidR="00910C97" w:rsidRPr="00775A38">
        <w:rPr>
          <w:rFonts w:ascii="Arial" w:hAnsi="Arial" w:cs="Arial"/>
          <w:szCs w:val="22"/>
          <w:lang w:val="es-MX"/>
        </w:rPr>
        <w:t xml:space="preserve"> </w:t>
      </w:r>
    </w:p>
    <w:p w:rsidR="00910C97" w:rsidRPr="00775A38" w:rsidRDefault="00910C97" w:rsidP="00910C97">
      <w:pPr>
        <w:pStyle w:val="Ttulo2"/>
        <w:rPr>
          <w:rFonts w:ascii="Arial" w:hAnsi="Arial" w:cs="Arial"/>
          <w:i/>
          <w:iCs/>
          <w:szCs w:val="22"/>
          <w:u w:val="single"/>
        </w:rPr>
      </w:pPr>
    </w:p>
    <w:p w:rsidR="00B1276F" w:rsidRPr="000A6018" w:rsidRDefault="00A539D7">
      <w:pPr>
        <w:pStyle w:val="Textoindependiente"/>
        <w:rPr>
          <w:rFonts w:ascii="Arial" w:hAnsi="Arial" w:cs="Arial"/>
          <w:b/>
          <w:szCs w:val="22"/>
        </w:rPr>
      </w:pPr>
      <w:r w:rsidRPr="000A6018">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w:t>
      </w:r>
      <w:r w:rsidR="00972647">
        <w:rPr>
          <w:rFonts w:ascii="Arial" w:hAnsi="Arial" w:cs="Arial"/>
          <w:szCs w:val="22"/>
        </w:rPr>
        <w:t xml:space="preserve"> </w:t>
      </w:r>
      <w:r w:rsidRPr="000A6018">
        <w:rPr>
          <w:rFonts w:ascii="Arial" w:hAnsi="Arial" w:cs="Arial"/>
          <w:szCs w:val="22"/>
        </w:rPr>
        <w:t>GUADALAJARA, JALISCO con números telefónicos 3030-9200; invita a las Personas Físicas y Jurídicas interesadas, e</w:t>
      </w:r>
      <w:r w:rsidR="00E461D8" w:rsidRPr="000A6018">
        <w:rPr>
          <w:rFonts w:ascii="Arial" w:hAnsi="Arial" w:cs="Arial"/>
          <w:szCs w:val="22"/>
        </w:rPr>
        <w:t xml:space="preserve">n  participar en </w:t>
      </w:r>
      <w:r w:rsidR="00775A38" w:rsidRPr="000A6018">
        <w:rPr>
          <w:rFonts w:ascii="Arial" w:hAnsi="Arial" w:cs="Arial"/>
          <w:szCs w:val="22"/>
        </w:rPr>
        <w:t>la</w:t>
      </w:r>
      <w:r w:rsidR="00CA2162" w:rsidRPr="000A6018">
        <w:rPr>
          <w:rFonts w:ascii="Arial" w:hAnsi="Arial" w:cs="Arial"/>
          <w:szCs w:val="22"/>
        </w:rPr>
        <w:t xml:space="preserve"> </w:t>
      </w:r>
      <w:r w:rsidR="00972647" w:rsidRPr="00972647">
        <w:rPr>
          <w:rFonts w:ascii="Arial" w:hAnsi="Arial" w:cs="Arial"/>
          <w:b/>
          <w:szCs w:val="22"/>
        </w:rPr>
        <w:t>LICITACIÓN PÚBLICA LOCAL</w:t>
      </w:r>
      <w:r w:rsidR="00972647">
        <w:rPr>
          <w:rFonts w:ascii="Arial" w:hAnsi="Arial" w:cs="Arial"/>
          <w:b/>
          <w:szCs w:val="22"/>
        </w:rPr>
        <w:t xml:space="preserve"> </w:t>
      </w:r>
      <w:r w:rsidR="00972647" w:rsidRPr="00972647">
        <w:rPr>
          <w:rFonts w:ascii="Arial" w:hAnsi="Arial" w:cs="Arial"/>
          <w:b/>
          <w:szCs w:val="22"/>
        </w:rPr>
        <w:t>LP3294ADQTONER-01/2017</w:t>
      </w:r>
      <w:r w:rsidR="00972647">
        <w:rPr>
          <w:rFonts w:ascii="Arial" w:hAnsi="Arial" w:cs="Arial"/>
          <w:b/>
          <w:szCs w:val="22"/>
        </w:rPr>
        <w:t xml:space="preserve"> </w:t>
      </w:r>
      <w:r w:rsidR="00972647" w:rsidRPr="00972647">
        <w:rPr>
          <w:rFonts w:ascii="Arial" w:hAnsi="Arial" w:cs="Arial"/>
          <w:b/>
          <w:szCs w:val="22"/>
        </w:rPr>
        <w:t>“ADQUISICION DE TONER”</w:t>
      </w:r>
      <w:r w:rsidR="00972647">
        <w:rPr>
          <w:rFonts w:ascii="Arial" w:hAnsi="Arial" w:cs="Arial"/>
          <w:b/>
          <w:szCs w:val="22"/>
        </w:rPr>
        <w:t xml:space="preserve"> </w:t>
      </w:r>
      <w:r w:rsidR="000A6018" w:rsidRPr="000A6018">
        <w:rPr>
          <w:rFonts w:ascii="Arial" w:hAnsi="Arial" w:cs="Arial"/>
          <w:szCs w:val="22"/>
        </w:rPr>
        <w:t xml:space="preserve">que </w:t>
      </w:r>
      <w:r w:rsidRPr="000A6018">
        <w:rPr>
          <w:rFonts w:ascii="Arial" w:hAnsi="Arial" w:cs="Arial"/>
          <w:szCs w:val="22"/>
        </w:rPr>
        <w:t xml:space="preserve">se llevará a cabo con recursos </w:t>
      </w:r>
      <w:r w:rsidR="00CF6393" w:rsidRPr="000A6018">
        <w:rPr>
          <w:rFonts w:ascii="Arial" w:hAnsi="Arial" w:cs="Arial"/>
          <w:szCs w:val="22"/>
        </w:rPr>
        <w:t>Gasto Corriente-Recursos Propios</w:t>
      </w:r>
      <w:r w:rsidRPr="000A6018">
        <w:rPr>
          <w:rFonts w:ascii="Arial" w:hAnsi="Arial" w:cs="Arial"/>
          <w:szCs w:val="22"/>
        </w:rPr>
        <w:t>, (art. 55), 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lastRenderedPageBreak/>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775A38"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972647" w:rsidRPr="0029627F" w:rsidRDefault="00972647" w:rsidP="00972647">
            <w:pPr>
              <w:pStyle w:val="Ttulo2"/>
              <w:jc w:val="left"/>
              <w:rPr>
                <w:rFonts w:ascii="Arial" w:hAnsi="Arial" w:cs="Arial"/>
                <w:sz w:val="32"/>
                <w:szCs w:val="32"/>
              </w:rPr>
            </w:pPr>
            <w:r>
              <w:rPr>
                <w:rFonts w:ascii="Arial" w:hAnsi="Arial" w:cs="Arial"/>
                <w:sz w:val="32"/>
                <w:szCs w:val="32"/>
              </w:rPr>
              <w:t>LICITACIÓN PÚBLICA LOCAL</w:t>
            </w:r>
          </w:p>
          <w:p w:rsidR="00972647" w:rsidRPr="00775A38" w:rsidRDefault="00972647" w:rsidP="00972647">
            <w:pPr>
              <w:pStyle w:val="Ttulo2"/>
              <w:jc w:val="left"/>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FB380C" w:rsidRPr="00972647" w:rsidRDefault="00972647" w:rsidP="00972647">
            <w:pP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sidRPr="00493D94">
        <w:rPr>
          <w:rFonts w:ascii="Arial" w:hAnsi="Arial" w:cs="Arial"/>
          <w:b/>
          <w:szCs w:val="22"/>
          <w:highlight w:val="green"/>
        </w:rPr>
        <w:t>DUDAS O ACLARACIONES.</w:t>
      </w:r>
    </w:p>
    <w:p w:rsidR="00C6215F" w:rsidRDefault="00493D94" w:rsidP="00493D94">
      <w:pPr>
        <w:pStyle w:val="Textoindependiente"/>
        <w:tabs>
          <w:tab w:val="left" w:pos="1524"/>
        </w:tabs>
        <w:ind w:left="284" w:hanging="284"/>
        <w:rPr>
          <w:rFonts w:ascii="Arial" w:hAnsi="Arial" w:cs="Arial"/>
          <w:b/>
          <w:szCs w:val="22"/>
        </w:rPr>
      </w:pPr>
      <w:r>
        <w:rPr>
          <w:rFonts w:ascii="Arial" w:hAnsi="Arial" w:cs="Arial"/>
          <w:b/>
          <w:szCs w:val="22"/>
        </w:rPr>
        <w:tab/>
      </w:r>
      <w:r>
        <w:rPr>
          <w:rFonts w:ascii="Arial" w:hAnsi="Arial" w:cs="Arial"/>
          <w:b/>
          <w:szCs w:val="22"/>
        </w:rPr>
        <w:tab/>
      </w: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w:t>
      </w:r>
      <w:r w:rsidRPr="00C6215F">
        <w:rPr>
          <w:rFonts w:ascii="Arial" w:hAnsi="Arial" w:cs="Arial"/>
          <w:szCs w:val="22"/>
        </w:rPr>
        <w:lastRenderedPageBreak/>
        <w:t xml:space="preserve">las especificaciones técnicas a cotizar, deberá ser consultada vía telefónica al núm. 3030-9200 ext. </w:t>
      </w:r>
      <w:r w:rsidR="00972647">
        <w:rPr>
          <w:rFonts w:ascii="Arial" w:hAnsi="Arial" w:cs="Arial"/>
          <w:szCs w:val="22"/>
        </w:rPr>
        <w:t>8158</w:t>
      </w:r>
      <w:r w:rsidR="000A6018">
        <w:rPr>
          <w:rFonts w:ascii="Arial" w:hAnsi="Arial" w:cs="Arial"/>
          <w:szCs w:val="22"/>
        </w:rPr>
        <w:t xml:space="preserve"> con</w:t>
      </w:r>
      <w:r w:rsidR="00775A38">
        <w:rPr>
          <w:rFonts w:ascii="Arial" w:hAnsi="Arial" w:cs="Arial"/>
          <w:szCs w:val="22"/>
        </w:rPr>
        <w:t xml:space="preserve"> </w:t>
      </w:r>
      <w:r w:rsidR="00972647">
        <w:rPr>
          <w:rFonts w:ascii="Arial" w:hAnsi="Arial" w:cs="Arial"/>
          <w:szCs w:val="22"/>
        </w:rPr>
        <w:t>Gabriela Guerra</w:t>
      </w:r>
      <w:r w:rsidR="00F75706">
        <w:rPr>
          <w:rFonts w:ascii="Arial" w:hAnsi="Arial" w:cs="Arial"/>
          <w:szCs w:val="22"/>
        </w:rPr>
        <w:t xml:space="preserve"> </w:t>
      </w:r>
      <w:r w:rsidRPr="00C6215F">
        <w:rPr>
          <w:rFonts w:ascii="Arial" w:hAnsi="Arial" w:cs="Arial"/>
          <w:szCs w:val="22"/>
        </w:rPr>
        <w:t>y/o al correo</w:t>
      </w:r>
      <w:r w:rsidR="000A6018">
        <w:rPr>
          <w:rFonts w:ascii="Arial" w:hAnsi="Arial" w:cs="Arial"/>
          <w:szCs w:val="22"/>
        </w:rPr>
        <w:t xml:space="preserve"> </w:t>
      </w:r>
      <w:r w:rsidR="00972647">
        <w:rPr>
          <w:rFonts w:ascii="Arial" w:hAnsi="Arial" w:cs="Arial"/>
          <w:szCs w:val="22"/>
        </w:rPr>
        <w:t>gguerra</w:t>
      </w:r>
      <w:r w:rsidR="000A6018">
        <w:rPr>
          <w:rFonts w:ascii="Arial" w:hAnsi="Arial" w:cs="Arial"/>
          <w:szCs w:val="22"/>
        </w:rPr>
        <w:t>@ceajalisco.gob.mx</w:t>
      </w:r>
      <w:r w:rsidR="00712F88">
        <w:rPr>
          <w:rFonts w:ascii="Arial" w:hAnsi="Arial" w:cs="Arial"/>
          <w:szCs w:val="22"/>
        </w:rPr>
        <w:t xml:space="preserve"> </w:t>
      </w:r>
      <w:r w:rsidR="00F75706">
        <w:rPr>
          <w:rFonts w:ascii="Arial" w:hAnsi="Arial" w:cs="Arial"/>
          <w:szCs w:val="22"/>
        </w:rPr>
        <w:t xml:space="preserve">o </w:t>
      </w:r>
      <w:r w:rsidRPr="00C6215F">
        <w:rPr>
          <w:rFonts w:ascii="Arial" w:hAnsi="Arial" w:cs="Arial"/>
          <w:szCs w:val="22"/>
        </w:rPr>
        <w:t xml:space="preserve">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 xml:space="preserve">en </w:t>
      </w:r>
      <w:r w:rsidR="00CA31E8">
        <w:rPr>
          <w:rFonts w:ascii="Arial" w:hAnsi="Arial" w:cs="Arial"/>
          <w:szCs w:val="22"/>
        </w:rPr>
        <w:t>el departamento de Adquisiciones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bookmarkStart w:id="0" w:name="_GoBack"/>
      <w:bookmarkEnd w:id="0"/>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 xml:space="preserve">cuyo registro se encuentre vigente. No obstante, tal requisito </w:t>
      </w:r>
      <w:r w:rsidRPr="00AF17C3">
        <w:rPr>
          <w:rFonts w:ascii="Arial" w:hAnsi="Arial" w:cs="Arial"/>
          <w:szCs w:val="22"/>
        </w:rPr>
        <w:lastRenderedPageBreak/>
        <w:t>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10" w:history="1">
        <w:r w:rsidR="000A6018" w:rsidRPr="003A730B">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Pr="00493D94" w:rsidRDefault="00D47343" w:rsidP="00D47343">
      <w:pPr>
        <w:pStyle w:val="Textoindependiente"/>
        <w:numPr>
          <w:ilvl w:val="0"/>
          <w:numId w:val="29"/>
        </w:numPr>
        <w:rPr>
          <w:rFonts w:ascii="Arial" w:hAnsi="Arial" w:cs="Arial"/>
          <w:b/>
          <w:szCs w:val="22"/>
          <w:highlight w:val="green"/>
        </w:rPr>
      </w:pPr>
      <w:r w:rsidRPr="00493D94">
        <w:rPr>
          <w:rFonts w:ascii="Arial" w:hAnsi="Arial" w:cs="Arial"/>
          <w:b/>
          <w:szCs w:val="22"/>
          <w:highlight w:val="green"/>
        </w:rPr>
        <w:t>DESARROLLO DEL PROCESO.</w:t>
      </w:r>
    </w:p>
    <w:p w:rsidR="009E23CD" w:rsidRPr="00AF17C3" w:rsidRDefault="00FD04C0" w:rsidP="00493D94">
      <w:pPr>
        <w:pStyle w:val="Textoindependiente"/>
        <w:tabs>
          <w:tab w:val="left" w:pos="2040"/>
        </w:tabs>
        <w:ind w:left="720"/>
        <w:rPr>
          <w:rFonts w:ascii="Arial" w:hAnsi="Arial" w:cs="Arial"/>
          <w:b/>
          <w:szCs w:val="22"/>
        </w:rPr>
      </w:pPr>
      <w:r w:rsidRPr="00AF17C3">
        <w:rPr>
          <w:rFonts w:ascii="Arial" w:hAnsi="Arial" w:cs="Arial"/>
          <w:b/>
          <w:szCs w:val="22"/>
        </w:rPr>
        <w:lastRenderedPageBreak/>
        <w:t xml:space="preserve">  </w:t>
      </w:r>
      <w:r w:rsidR="00493D94">
        <w:rPr>
          <w:rFonts w:ascii="Arial" w:hAnsi="Arial" w:cs="Arial"/>
          <w:b/>
          <w:szCs w:val="22"/>
        </w:rPr>
        <w:tab/>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w:t>
      </w:r>
      <w:r w:rsidRPr="00AF17C3">
        <w:rPr>
          <w:rFonts w:ascii="Arial" w:hAnsi="Arial" w:cs="Arial"/>
          <w:szCs w:val="22"/>
        </w:rPr>
        <w:lastRenderedPageBreak/>
        <w:t xml:space="preserve">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lastRenderedPageBreak/>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lastRenderedPageBreak/>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lastRenderedPageBreak/>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Pr="00493D94" w:rsidRDefault="00D60BB7" w:rsidP="00874A05">
      <w:pPr>
        <w:pStyle w:val="Textoindependiente"/>
        <w:numPr>
          <w:ilvl w:val="1"/>
          <w:numId w:val="29"/>
        </w:numPr>
        <w:rPr>
          <w:rFonts w:ascii="Arial" w:hAnsi="Arial" w:cs="Arial"/>
          <w:b/>
          <w:szCs w:val="22"/>
          <w:highlight w:val="green"/>
        </w:rPr>
      </w:pPr>
      <w:r w:rsidRPr="00AF17C3">
        <w:rPr>
          <w:rFonts w:ascii="Arial" w:hAnsi="Arial" w:cs="Arial"/>
          <w:b/>
          <w:szCs w:val="22"/>
        </w:rPr>
        <w:t xml:space="preserve"> </w:t>
      </w:r>
      <w:r w:rsidR="0050712B" w:rsidRPr="00493D94">
        <w:rPr>
          <w:rFonts w:ascii="Arial" w:hAnsi="Arial" w:cs="Arial"/>
          <w:b/>
          <w:szCs w:val="22"/>
          <w:highlight w:val="green"/>
        </w:rPr>
        <w:t xml:space="preserve">ENTREGA Y </w:t>
      </w:r>
      <w:r w:rsidRPr="00493D94">
        <w:rPr>
          <w:rFonts w:ascii="Arial" w:hAnsi="Arial" w:cs="Arial"/>
          <w:b/>
          <w:szCs w:val="22"/>
          <w:highlight w:val="green"/>
        </w:rPr>
        <w:t>APERTURA DE PROPOSICIONES</w:t>
      </w:r>
      <w:r w:rsidR="00BF2198" w:rsidRPr="00493D94">
        <w:rPr>
          <w:rFonts w:ascii="Arial" w:hAnsi="Arial" w:cs="Arial"/>
          <w:b/>
          <w:szCs w:val="22"/>
          <w:highlight w:val="green"/>
        </w:rPr>
        <w:t xml:space="preserve"> TÉCNICO </w:t>
      </w:r>
      <w:r w:rsidR="007C0A78" w:rsidRPr="00493D94">
        <w:rPr>
          <w:rFonts w:ascii="Arial" w:hAnsi="Arial" w:cs="Arial"/>
          <w:b/>
          <w:szCs w:val="22"/>
          <w:highlight w:val="green"/>
        </w:rPr>
        <w:t>–</w:t>
      </w:r>
      <w:r w:rsidR="00BF2198" w:rsidRPr="00493D94">
        <w:rPr>
          <w:rFonts w:ascii="Arial" w:hAnsi="Arial" w:cs="Arial"/>
          <w:b/>
          <w:szCs w:val="22"/>
          <w:highlight w:val="green"/>
        </w:rPr>
        <w:t xml:space="preserve"> ECONÓMICA</w:t>
      </w:r>
      <w:r w:rsidR="00F63866" w:rsidRPr="00493D94">
        <w:rPr>
          <w:rFonts w:ascii="Arial" w:hAnsi="Arial" w:cs="Arial"/>
          <w:b/>
          <w:szCs w:val="22"/>
          <w:highlight w:val="green"/>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lastRenderedPageBreak/>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493D94">
        <w:rPr>
          <w:rFonts w:ascii="Arial" w:hAnsi="Arial" w:cs="Arial"/>
          <w:sz w:val="22"/>
          <w:szCs w:val="22"/>
          <w:highlight w:val="green"/>
        </w:rPr>
        <w:t xml:space="preserve">La entrega de propuestas será hasta las </w:t>
      </w:r>
      <w:r w:rsidR="0092535D" w:rsidRPr="00493D94">
        <w:rPr>
          <w:rFonts w:ascii="Arial" w:hAnsi="Arial" w:cs="Arial"/>
          <w:b/>
          <w:sz w:val="22"/>
          <w:szCs w:val="22"/>
          <w:highlight w:val="green"/>
        </w:rPr>
        <w:t>1</w:t>
      </w:r>
      <w:r w:rsidR="00E35365" w:rsidRPr="00493D94">
        <w:rPr>
          <w:rFonts w:ascii="Arial" w:hAnsi="Arial" w:cs="Arial"/>
          <w:b/>
          <w:sz w:val="22"/>
          <w:szCs w:val="22"/>
          <w:highlight w:val="green"/>
        </w:rPr>
        <w:t>7</w:t>
      </w:r>
      <w:r w:rsidRPr="00493D94">
        <w:rPr>
          <w:rFonts w:ascii="Arial" w:hAnsi="Arial" w:cs="Arial"/>
          <w:b/>
          <w:sz w:val="22"/>
          <w:szCs w:val="22"/>
          <w:highlight w:val="green"/>
        </w:rPr>
        <w:t xml:space="preserve">:00 horas </w:t>
      </w:r>
      <w:r w:rsidR="0092535D" w:rsidRPr="00493D94">
        <w:rPr>
          <w:rFonts w:ascii="Arial" w:hAnsi="Arial" w:cs="Arial"/>
          <w:b/>
          <w:sz w:val="22"/>
          <w:szCs w:val="22"/>
          <w:highlight w:val="green"/>
        </w:rPr>
        <w:t xml:space="preserve">del presente, </w:t>
      </w:r>
      <w:r w:rsidRPr="00493D94">
        <w:rPr>
          <w:rFonts w:ascii="Arial" w:hAnsi="Arial" w:cs="Arial"/>
          <w:b/>
          <w:sz w:val="22"/>
          <w:szCs w:val="22"/>
          <w:highlight w:val="green"/>
        </w:rPr>
        <w:t xml:space="preserve">señalado en </w:t>
      </w:r>
      <w:r w:rsidR="0092535D" w:rsidRPr="00493D94">
        <w:rPr>
          <w:rFonts w:ascii="Arial" w:hAnsi="Arial" w:cs="Arial"/>
          <w:b/>
          <w:sz w:val="22"/>
          <w:szCs w:val="22"/>
          <w:highlight w:val="green"/>
        </w:rPr>
        <w:t xml:space="preserve">la </w:t>
      </w:r>
      <w:r w:rsidRPr="00493D94">
        <w:rPr>
          <w:rFonts w:ascii="Arial" w:hAnsi="Arial" w:cs="Arial"/>
          <w:b/>
          <w:sz w:val="22"/>
          <w:szCs w:val="22"/>
          <w:highlight w:val="green"/>
        </w:rPr>
        <w:t xml:space="preserve">invitación </w:t>
      </w:r>
      <w:r w:rsidR="0092535D" w:rsidRPr="00493D94">
        <w:rPr>
          <w:rFonts w:ascii="Arial" w:hAnsi="Arial" w:cs="Arial"/>
          <w:b/>
          <w:sz w:val="22"/>
          <w:szCs w:val="22"/>
          <w:highlight w:val="green"/>
        </w:rPr>
        <w:t xml:space="preserve">No </w:t>
      </w:r>
      <w:r w:rsidR="00972647">
        <w:rPr>
          <w:rFonts w:ascii="Arial" w:hAnsi="Arial" w:cs="Arial"/>
          <w:b/>
          <w:sz w:val="22"/>
          <w:szCs w:val="22"/>
          <w:highlight w:val="green"/>
        </w:rPr>
        <w:t>2687</w:t>
      </w:r>
      <w:r w:rsidR="000A6018">
        <w:rPr>
          <w:rFonts w:ascii="Arial" w:hAnsi="Arial" w:cs="Arial"/>
          <w:b/>
          <w:sz w:val="22"/>
          <w:szCs w:val="22"/>
          <w:highlight w:val="green"/>
        </w:rPr>
        <w:t xml:space="preserve"> </w:t>
      </w:r>
      <w:r w:rsidRPr="00493D94">
        <w:rPr>
          <w:rFonts w:ascii="Arial" w:hAnsi="Arial" w:cs="Arial"/>
          <w:b/>
          <w:sz w:val="22"/>
          <w:szCs w:val="22"/>
          <w:highlight w:val="green"/>
        </w:rPr>
        <w:t xml:space="preserve">y en las presentes Bases como fecha límite para cotizar el día </w:t>
      </w:r>
      <w:r w:rsidR="00721EA5">
        <w:rPr>
          <w:rFonts w:ascii="Arial" w:hAnsi="Arial" w:cs="Arial"/>
          <w:b/>
          <w:sz w:val="22"/>
          <w:szCs w:val="22"/>
          <w:highlight w:val="green"/>
        </w:rPr>
        <w:t xml:space="preserve">26 </w:t>
      </w:r>
      <w:r w:rsidR="0092535D" w:rsidRPr="00493D94">
        <w:rPr>
          <w:rFonts w:ascii="Arial" w:hAnsi="Arial" w:cs="Arial"/>
          <w:b/>
          <w:sz w:val="22"/>
          <w:szCs w:val="22"/>
          <w:highlight w:val="green"/>
        </w:rPr>
        <w:t xml:space="preserve">de </w:t>
      </w:r>
      <w:r w:rsidR="00CA2162" w:rsidRPr="00493D94">
        <w:rPr>
          <w:rFonts w:ascii="Arial" w:hAnsi="Arial" w:cs="Arial"/>
          <w:b/>
          <w:sz w:val="22"/>
          <w:szCs w:val="22"/>
          <w:highlight w:val="green"/>
        </w:rPr>
        <w:t>Octubre</w:t>
      </w:r>
      <w:r w:rsidR="0092535D" w:rsidRPr="00493D94">
        <w:rPr>
          <w:rFonts w:ascii="Arial" w:hAnsi="Arial" w:cs="Arial"/>
          <w:b/>
          <w:sz w:val="22"/>
          <w:szCs w:val="22"/>
          <w:highlight w:val="green"/>
        </w:rPr>
        <w:t xml:space="preserve"> del</w:t>
      </w:r>
      <w:r w:rsidRPr="00493D94">
        <w:rPr>
          <w:rFonts w:ascii="Arial" w:hAnsi="Arial" w:cs="Arial"/>
          <w:b/>
          <w:sz w:val="22"/>
          <w:szCs w:val="22"/>
          <w:highlight w:val="green"/>
        </w:rPr>
        <w:t xml:space="preserve"> 2017,</w:t>
      </w:r>
      <w:r w:rsidRPr="00493D94">
        <w:rPr>
          <w:rFonts w:ascii="Arial" w:hAnsi="Arial" w:cs="Arial"/>
          <w:sz w:val="22"/>
          <w:szCs w:val="22"/>
          <w:highlight w:val="green"/>
        </w:rPr>
        <w:t xml:space="preserve"> en la </w:t>
      </w:r>
      <w:r w:rsidRPr="00493D94">
        <w:rPr>
          <w:rFonts w:ascii="Arial" w:hAnsi="Arial" w:cs="Arial"/>
          <w:b/>
          <w:sz w:val="22"/>
          <w:szCs w:val="22"/>
          <w:highlight w:val="green"/>
        </w:rPr>
        <w:t>URNA</w:t>
      </w:r>
      <w:r w:rsidRPr="00493D94">
        <w:rPr>
          <w:rFonts w:ascii="Arial" w:hAnsi="Arial" w:cs="Arial"/>
          <w:sz w:val="22"/>
          <w:szCs w:val="22"/>
          <w:highlight w:val="green"/>
        </w:rPr>
        <w:t xml:space="preserve"> de recepción de propuestas ubicada en las instalaciones de la </w:t>
      </w:r>
      <w:r w:rsidRPr="00493D94">
        <w:rPr>
          <w:rFonts w:ascii="Arial" w:hAnsi="Arial" w:cs="Arial"/>
          <w:b/>
          <w:sz w:val="22"/>
          <w:szCs w:val="22"/>
          <w:highlight w:val="green"/>
        </w:rPr>
        <w:t>“CONVOCANTE”,</w:t>
      </w:r>
      <w:r w:rsidRPr="00493D94">
        <w:rPr>
          <w:rFonts w:ascii="Arial" w:hAnsi="Arial" w:cs="Arial"/>
          <w:sz w:val="22"/>
          <w:szCs w:val="22"/>
          <w:highlight w:val="green"/>
        </w:rPr>
        <w:t xml:space="preserve"> </w:t>
      </w:r>
      <w:r w:rsidRPr="00493D94">
        <w:rPr>
          <w:rFonts w:ascii="Arial" w:hAnsi="Arial" w:cs="Arial"/>
          <w:b/>
          <w:sz w:val="22"/>
          <w:szCs w:val="22"/>
          <w:highlight w:val="green"/>
        </w:rPr>
        <w:t>Av. Alemania # 1377, Col. Moderna</w:t>
      </w:r>
      <w:r w:rsidRPr="00493D94">
        <w:rPr>
          <w:rFonts w:ascii="Arial" w:hAnsi="Arial" w:cs="Arial"/>
          <w:sz w:val="22"/>
          <w:szCs w:val="22"/>
          <w:highlight w:val="green"/>
        </w:rPr>
        <w:t xml:space="preserve"> en Guadalajara, Jalisco</w:t>
      </w:r>
      <w:r w:rsidRPr="00493D94">
        <w:rPr>
          <w:rFonts w:ascii="Arial" w:hAnsi="Arial" w:cs="Arial"/>
          <w:b/>
          <w:sz w:val="22"/>
          <w:szCs w:val="22"/>
          <w:highlight w:val="green"/>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(Sistema Estatal de Compras Gubernamen</w:t>
      </w:r>
      <w:r w:rsidR="005F42EE">
        <w:rPr>
          <w:rFonts w:ascii="Arial" w:hAnsi="Arial" w:cs="Arial"/>
          <w:sz w:val="22"/>
          <w:szCs w:val="22"/>
          <w:lang w:val="es-MX" w:eastAsia="en-US"/>
        </w:rPr>
        <w:lastRenderedPageBreak/>
        <w:t xml:space="preserve">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en la que se harán 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sidRPr="00493D94">
        <w:rPr>
          <w:rFonts w:ascii="Arial" w:hAnsi="Arial" w:cs="Arial"/>
          <w:highlight w:val="green"/>
        </w:rPr>
        <w:t>Este acto</w:t>
      </w:r>
      <w:r w:rsidR="003360DA" w:rsidRPr="00493D94">
        <w:rPr>
          <w:rFonts w:ascii="Arial" w:hAnsi="Arial" w:cs="Arial"/>
          <w:highlight w:val="green"/>
        </w:rPr>
        <w:t xml:space="preserve"> de apertura</w:t>
      </w:r>
      <w:r w:rsidRPr="00493D94">
        <w:rPr>
          <w:rFonts w:ascii="Arial" w:hAnsi="Arial" w:cs="Arial"/>
          <w:highlight w:val="green"/>
        </w:rPr>
        <w:t xml:space="preserve"> se llevará a cabo en el área de Contraloría Interna de</w:t>
      </w:r>
      <w:r w:rsidRPr="00493D94">
        <w:rPr>
          <w:rFonts w:ascii="Arial" w:hAnsi="Arial" w:cs="Arial"/>
          <w:color w:val="0000FF"/>
          <w:highlight w:val="green"/>
        </w:rPr>
        <w:t xml:space="preserve"> </w:t>
      </w:r>
      <w:r w:rsidRPr="00493D94">
        <w:rPr>
          <w:rFonts w:ascii="Arial" w:hAnsi="Arial" w:cs="Arial"/>
          <w:highlight w:val="green"/>
        </w:rPr>
        <w:t xml:space="preserve">la </w:t>
      </w:r>
      <w:r w:rsidRPr="00493D94">
        <w:rPr>
          <w:rFonts w:ascii="Arial" w:hAnsi="Arial" w:cs="Arial"/>
          <w:b/>
          <w:highlight w:val="green"/>
        </w:rPr>
        <w:t>“CONVOCANTE”</w:t>
      </w:r>
      <w:r w:rsidRPr="00493D94">
        <w:rPr>
          <w:rFonts w:ascii="Arial" w:hAnsi="Arial" w:cs="Arial"/>
          <w:highlight w:val="green"/>
        </w:rPr>
        <w:t xml:space="preserve">, ubicada en el </w:t>
      </w:r>
      <w:r w:rsidRPr="00493D94">
        <w:rPr>
          <w:rFonts w:ascii="Arial" w:hAnsi="Arial" w:cs="Arial"/>
          <w:b/>
          <w:highlight w:val="green"/>
        </w:rPr>
        <w:t>DOMICILIO de Av. Francia 1726, col Moderna</w:t>
      </w:r>
      <w:r w:rsidRPr="00493D94">
        <w:rPr>
          <w:rFonts w:ascii="Arial" w:hAnsi="Arial" w:cs="Arial"/>
          <w:highlight w:val="green"/>
        </w:rPr>
        <w:t xml:space="preserve">, Guadalajara, Jalisco, </w:t>
      </w:r>
      <w:r w:rsidRPr="00493D94">
        <w:rPr>
          <w:rFonts w:ascii="Arial" w:hAnsi="Arial" w:cs="Arial"/>
          <w:szCs w:val="22"/>
          <w:highlight w:val="green"/>
        </w:rPr>
        <w:t>ante</w:t>
      </w:r>
      <w:r w:rsidRPr="00493D94">
        <w:rPr>
          <w:rFonts w:ascii="Arial" w:hAnsi="Arial" w:cs="Arial"/>
          <w:b/>
          <w:color w:val="000000"/>
          <w:szCs w:val="22"/>
          <w:highlight w:val="green"/>
        </w:rPr>
        <w:t xml:space="preserve"> personal del área de Contraloría Interna y del Área de Adquisiciones, ambos de “LA CEA” </w:t>
      </w:r>
      <w:r w:rsidR="00E35365" w:rsidRPr="00493D94">
        <w:rPr>
          <w:rFonts w:ascii="Arial" w:hAnsi="Arial" w:cs="Arial"/>
          <w:b/>
          <w:color w:val="000000"/>
          <w:szCs w:val="22"/>
          <w:highlight w:val="green"/>
        </w:rPr>
        <w:t>e</w:t>
      </w:r>
      <w:r w:rsidR="006C2E26" w:rsidRPr="00493D94">
        <w:rPr>
          <w:rFonts w:ascii="Arial" w:hAnsi="Arial" w:cs="Arial"/>
          <w:b/>
          <w:szCs w:val="22"/>
          <w:highlight w:val="green"/>
        </w:rPr>
        <w:t>l</w:t>
      </w:r>
      <w:r w:rsidRPr="00493D94">
        <w:rPr>
          <w:rFonts w:ascii="Arial" w:hAnsi="Arial" w:cs="Arial"/>
          <w:b/>
          <w:szCs w:val="22"/>
          <w:highlight w:val="green"/>
        </w:rPr>
        <w:t xml:space="preserve"> </w:t>
      </w:r>
      <w:r w:rsidR="006C2E26" w:rsidRPr="00493D94">
        <w:rPr>
          <w:rFonts w:ascii="Arial" w:hAnsi="Arial" w:cs="Arial"/>
          <w:b/>
          <w:szCs w:val="22"/>
          <w:highlight w:val="green"/>
        </w:rPr>
        <w:t>día</w:t>
      </w:r>
      <w:r w:rsidR="00D75F40" w:rsidRPr="00493D94">
        <w:rPr>
          <w:rFonts w:ascii="Arial" w:hAnsi="Arial" w:cs="Arial"/>
          <w:b/>
          <w:szCs w:val="22"/>
          <w:highlight w:val="green"/>
        </w:rPr>
        <w:t xml:space="preserve"> </w:t>
      </w:r>
      <w:r w:rsidR="000A6018">
        <w:rPr>
          <w:rFonts w:ascii="Arial" w:hAnsi="Arial" w:cs="Arial"/>
          <w:b/>
          <w:szCs w:val="22"/>
          <w:highlight w:val="green"/>
        </w:rPr>
        <w:t>2</w:t>
      </w:r>
      <w:r w:rsidR="00721EA5">
        <w:rPr>
          <w:rFonts w:ascii="Arial" w:hAnsi="Arial" w:cs="Arial"/>
          <w:b/>
          <w:szCs w:val="22"/>
          <w:highlight w:val="green"/>
        </w:rPr>
        <w:t>7</w:t>
      </w:r>
      <w:r w:rsidR="006C2E26" w:rsidRPr="00493D94">
        <w:rPr>
          <w:rFonts w:ascii="Arial" w:hAnsi="Arial" w:cs="Arial"/>
          <w:b/>
          <w:szCs w:val="22"/>
          <w:highlight w:val="green"/>
        </w:rPr>
        <w:t xml:space="preserve"> de </w:t>
      </w:r>
      <w:r w:rsidR="00544DF0" w:rsidRPr="00493D94">
        <w:rPr>
          <w:rFonts w:ascii="Arial" w:hAnsi="Arial" w:cs="Arial"/>
          <w:b/>
          <w:szCs w:val="22"/>
          <w:highlight w:val="green"/>
        </w:rPr>
        <w:t>octubre</w:t>
      </w:r>
      <w:r w:rsidR="006C2E26" w:rsidRPr="00493D94">
        <w:rPr>
          <w:rFonts w:ascii="Arial" w:hAnsi="Arial" w:cs="Arial"/>
          <w:b/>
          <w:szCs w:val="22"/>
          <w:highlight w:val="green"/>
        </w:rPr>
        <w:t xml:space="preserve"> del </w:t>
      </w:r>
      <w:r w:rsidR="003652BA" w:rsidRPr="00493D94">
        <w:rPr>
          <w:rFonts w:ascii="Arial" w:hAnsi="Arial" w:cs="Arial"/>
          <w:b/>
          <w:szCs w:val="22"/>
          <w:highlight w:val="green"/>
        </w:rPr>
        <w:t>2017</w:t>
      </w:r>
      <w:r w:rsidR="003360DA" w:rsidRPr="00493D94">
        <w:rPr>
          <w:rFonts w:ascii="Arial" w:hAnsi="Arial" w:cs="Arial"/>
          <w:b/>
          <w:szCs w:val="22"/>
          <w:highlight w:val="green"/>
        </w:rPr>
        <w:t>,</w:t>
      </w:r>
      <w:r w:rsidR="003360DA" w:rsidRPr="00493D94">
        <w:rPr>
          <w:rFonts w:ascii="Arial" w:hAnsi="Arial" w:cs="Arial"/>
          <w:b/>
          <w:color w:val="FF0000"/>
          <w:szCs w:val="22"/>
          <w:highlight w:val="green"/>
        </w:rPr>
        <w:t xml:space="preserve"> </w:t>
      </w:r>
      <w:r w:rsidRPr="00493D94">
        <w:rPr>
          <w:rFonts w:ascii="Arial" w:hAnsi="Arial" w:cs="Arial"/>
          <w:b/>
          <w:highlight w:val="green"/>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lastRenderedPageBreak/>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lastRenderedPageBreak/>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w:t>
      </w:r>
      <w:r w:rsidRPr="00AF17C3">
        <w:rPr>
          <w:rFonts w:ascii="Arial" w:hAnsi="Arial" w:cs="Arial"/>
          <w:szCs w:val="22"/>
        </w:rPr>
        <w:lastRenderedPageBreak/>
        <w:t xml:space="preserve">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w:t>
      </w:r>
      <w:r w:rsidRPr="00AF17C3">
        <w:rPr>
          <w:rFonts w:ascii="Arial" w:hAnsi="Arial" w:cs="Arial"/>
          <w:szCs w:val="22"/>
        </w:rPr>
        <w:lastRenderedPageBreak/>
        <w:t xml:space="preserve">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w:t>
      </w:r>
      <w:r w:rsidRPr="00AF17C3">
        <w:rPr>
          <w:rFonts w:ascii="Arial" w:hAnsi="Arial" w:cs="Arial"/>
          <w:sz w:val="22"/>
          <w:szCs w:val="22"/>
        </w:rPr>
        <w:lastRenderedPageBreak/>
        <w:t xml:space="preserve">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lastRenderedPageBreak/>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lastRenderedPageBreak/>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w:t>
      </w:r>
      <w:r w:rsidRPr="00AF17C3">
        <w:rPr>
          <w:rFonts w:ascii="Arial" w:hAnsi="Arial" w:cs="Arial"/>
          <w:sz w:val="22"/>
          <w:szCs w:val="22"/>
          <w:lang w:val="es-MX" w:eastAsia="en-US"/>
        </w:rPr>
        <w:lastRenderedPageBreak/>
        <w:t>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w:t>
      </w:r>
      <w:r w:rsidRPr="00D60714">
        <w:rPr>
          <w:rFonts w:ascii="Arial" w:hAnsi="Arial" w:cs="Arial"/>
          <w:sz w:val="22"/>
          <w:szCs w:val="22"/>
          <w:lang w:val="es-MX" w:eastAsia="en-US"/>
        </w:rPr>
        <w:lastRenderedPageBreak/>
        <w:t>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 xml:space="preserve">no deberán modificar las condiciones previstas en </w:t>
      </w:r>
      <w:r w:rsidRPr="00AF17C3">
        <w:rPr>
          <w:rFonts w:ascii="Arial" w:hAnsi="Arial" w:cs="Arial"/>
          <w:sz w:val="22"/>
          <w:szCs w:val="22"/>
          <w:lang w:val="es-MX" w:eastAsia="en-US"/>
        </w:rPr>
        <w:lastRenderedPageBreak/>
        <w:t>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lastRenderedPageBreak/>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1"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2"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w:t>
      </w:r>
      <w:r w:rsidRPr="00AF17C3">
        <w:rPr>
          <w:rFonts w:ascii="Arial" w:hAnsi="Arial" w:cs="Arial"/>
          <w:szCs w:val="22"/>
        </w:rPr>
        <w:lastRenderedPageBreak/>
        <w:t>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w:t>
      </w:r>
      <w:r w:rsidRPr="00AF17C3">
        <w:rPr>
          <w:rFonts w:ascii="Arial" w:hAnsi="Arial" w:cs="Arial"/>
          <w:szCs w:val="22"/>
        </w:rPr>
        <w:lastRenderedPageBreak/>
        <w:t xml:space="preserve">suficiente para la rescisión del </w:t>
      </w:r>
      <w:r w:rsidR="002828D0">
        <w:rPr>
          <w:rFonts w:ascii="Arial" w:hAnsi="Arial" w:cs="Arial"/>
          <w:szCs w:val="22"/>
        </w:rPr>
        <w:t>pedido</w:t>
      </w:r>
      <w:r w:rsidRPr="00AF17C3">
        <w:rPr>
          <w:rFonts w:ascii="Arial" w:hAnsi="Arial" w:cs="Arial"/>
          <w:szCs w:val="22"/>
        </w:rPr>
        <w:t xml:space="preserve"> y la aplicación 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lastRenderedPageBreak/>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w:t>
      </w:r>
      <w:r w:rsidRPr="00AF17C3">
        <w:rPr>
          <w:rFonts w:ascii="Arial" w:hAnsi="Arial" w:cs="Arial"/>
          <w:sz w:val="22"/>
          <w:szCs w:val="22"/>
        </w:rPr>
        <w:lastRenderedPageBreak/>
        <w:t>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lastRenderedPageBreak/>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verificar la información manifestada en su propuesta (infraestructura, capacidad de distribución, servicios, etc.), que garanticen el total y estricto cumplimiento 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w:t>
      </w:r>
      <w:r w:rsidRPr="00AF17C3">
        <w:rPr>
          <w:rFonts w:ascii="Arial" w:hAnsi="Arial" w:cs="Arial"/>
          <w:szCs w:val="22"/>
        </w:rPr>
        <w:lastRenderedPageBreak/>
        <w:t>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721EA5">
        <w:rPr>
          <w:rFonts w:ascii="Arial" w:hAnsi="Arial" w:cs="Arial"/>
          <w:szCs w:val="22"/>
        </w:rPr>
        <w:t xml:space="preserve">24 </w:t>
      </w:r>
      <w:r w:rsidR="00F35823" w:rsidRPr="00AF17C3">
        <w:rPr>
          <w:rFonts w:ascii="Arial" w:hAnsi="Arial" w:cs="Arial"/>
          <w:szCs w:val="22"/>
        </w:rPr>
        <w:t xml:space="preserve">de </w:t>
      </w:r>
      <w:r w:rsidR="001A7D2A">
        <w:rPr>
          <w:rFonts w:ascii="Arial" w:hAnsi="Arial" w:cs="Arial"/>
          <w:szCs w:val="22"/>
        </w:rPr>
        <w:t>octubre</w:t>
      </w:r>
      <w:r w:rsidR="000A6018">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CA2162" w:rsidRDefault="00CA2162" w:rsidP="00CA2162">
      <w:pPr>
        <w:pStyle w:val="Ttulo2"/>
        <w:tabs>
          <w:tab w:val="center" w:pos="4702"/>
          <w:tab w:val="left" w:pos="7488"/>
        </w:tabs>
        <w:jc w:val="left"/>
      </w:pPr>
      <w:r>
        <w:rPr>
          <w:rFonts w:ascii="Arial" w:hAnsi="Arial" w:cs="Arial"/>
          <w:sz w:val="32"/>
          <w:szCs w:val="32"/>
        </w:rPr>
        <w:tab/>
      </w:r>
    </w:p>
    <w:p w:rsidR="00972647" w:rsidRPr="0029627F" w:rsidRDefault="00972647" w:rsidP="00972647">
      <w:pPr>
        <w:pStyle w:val="Ttulo2"/>
        <w:rPr>
          <w:rFonts w:ascii="Arial" w:hAnsi="Arial" w:cs="Arial"/>
          <w:sz w:val="32"/>
          <w:szCs w:val="32"/>
        </w:rPr>
      </w:pPr>
      <w:r>
        <w:rPr>
          <w:rFonts w:ascii="Arial" w:hAnsi="Arial" w:cs="Arial"/>
          <w:sz w:val="32"/>
          <w:szCs w:val="32"/>
        </w:rPr>
        <w:t>LICITACIÓN PÚBLICA LOCAL</w:t>
      </w:r>
    </w:p>
    <w:p w:rsidR="00972647" w:rsidRPr="00775A38" w:rsidRDefault="00972647" w:rsidP="00972647">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972647" w:rsidRPr="00775A38" w:rsidRDefault="00972647" w:rsidP="00972647">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CA2162" w:rsidRPr="000A6018" w:rsidRDefault="00CA2162" w:rsidP="00CA2162">
      <w:pPr>
        <w:rPr>
          <w:lang w:val="es-MX"/>
        </w:rPr>
      </w:pPr>
    </w:p>
    <w:p w:rsidR="00673DDC" w:rsidRPr="000A6018" w:rsidRDefault="00673DDC" w:rsidP="009F1A7D">
      <w:pPr>
        <w:pStyle w:val="Textoindependiente"/>
        <w:rPr>
          <w:rFonts w:ascii="Arial" w:hAnsi="Arial" w:cs="Arial"/>
          <w:b/>
          <w:szCs w:val="22"/>
        </w:rPr>
      </w:pPr>
    </w:p>
    <w:tbl>
      <w:tblPr>
        <w:tblpPr w:leftFromText="141" w:rightFromText="141" w:vertAnchor="text" w:horzAnchor="page" w:tblpX="410" w:tblpY="7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2268"/>
        <w:gridCol w:w="5953"/>
      </w:tblGrid>
      <w:tr w:rsidR="002E794B" w:rsidRPr="00602E7A" w:rsidTr="00C51528">
        <w:trPr>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68"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95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3D04C3">
        <w:trPr>
          <w:trHeight w:val="3694"/>
        </w:trPr>
        <w:tc>
          <w:tcPr>
            <w:tcW w:w="421"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2E794B" w:rsidRPr="003C5ECA" w:rsidRDefault="00972647" w:rsidP="00E71085">
            <w:pPr>
              <w:jc w:val="center"/>
              <w:rPr>
                <w:rFonts w:ascii="Tahoma" w:hAnsi="Tahoma" w:cs="Tahoma"/>
              </w:rPr>
            </w:pPr>
            <w:r>
              <w:rPr>
                <w:rFonts w:ascii="Tahoma" w:hAnsi="Tahoma" w:cs="Tahoma"/>
              </w:rPr>
              <w:t>2141</w:t>
            </w:r>
          </w:p>
        </w:tc>
        <w:tc>
          <w:tcPr>
            <w:tcW w:w="1418" w:type="dxa"/>
            <w:gridSpan w:val="2"/>
            <w:tcBorders>
              <w:top w:val="nil"/>
            </w:tcBorders>
            <w:vAlign w:val="center"/>
          </w:tcPr>
          <w:p w:rsidR="002E794B" w:rsidRPr="003C5ECA" w:rsidRDefault="00972647" w:rsidP="00472595">
            <w:pPr>
              <w:pStyle w:val="Piedepgina"/>
              <w:tabs>
                <w:tab w:val="clear" w:pos="4419"/>
                <w:tab w:val="clear" w:pos="8838"/>
              </w:tabs>
              <w:jc w:val="center"/>
              <w:rPr>
                <w:rFonts w:ascii="Tahoma" w:hAnsi="Tahoma" w:cs="Tahoma"/>
                <w:sz w:val="24"/>
                <w:szCs w:val="24"/>
              </w:rPr>
            </w:pPr>
            <w:r>
              <w:rPr>
                <w:rFonts w:ascii="Tahoma" w:hAnsi="Tahoma" w:cs="Tahoma"/>
                <w:sz w:val="24"/>
                <w:szCs w:val="24"/>
              </w:rPr>
              <w:t>8</w:t>
            </w:r>
          </w:p>
        </w:tc>
        <w:tc>
          <w:tcPr>
            <w:tcW w:w="2268" w:type="dxa"/>
            <w:tcBorders>
              <w:top w:val="nil"/>
              <w:right w:val="single" w:sz="12" w:space="0" w:color="auto"/>
            </w:tcBorders>
            <w:vAlign w:val="center"/>
          </w:tcPr>
          <w:p w:rsidR="002E794B" w:rsidRPr="003C5ECA" w:rsidRDefault="00972647" w:rsidP="000A6018">
            <w:pPr>
              <w:pStyle w:val="Piedepgina"/>
              <w:tabs>
                <w:tab w:val="clear" w:pos="4419"/>
                <w:tab w:val="clear" w:pos="8838"/>
              </w:tabs>
              <w:jc w:val="center"/>
              <w:rPr>
                <w:rFonts w:ascii="Tahoma" w:hAnsi="Tahoma" w:cs="Tahoma"/>
                <w:sz w:val="24"/>
                <w:szCs w:val="24"/>
              </w:rPr>
            </w:pPr>
            <w:r>
              <w:rPr>
                <w:rFonts w:ascii="Tahoma" w:hAnsi="Tahoma" w:cs="Tahoma"/>
                <w:sz w:val="24"/>
                <w:szCs w:val="24"/>
              </w:rPr>
              <w:t>Piezas</w:t>
            </w:r>
          </w:p>
        </w:tc>
        <w:tc>
          <w:tcPr>
            <w:tcW w:w="5953" w:type="dxa"/>
            <w:tcBorders>
              <w:top w:val="nil"/>
              <w:left w:val="single" w:sz="12" w:space="0" w:color="auto"/>
              <w:right w:val="single" w:sz="4" w:space="0" w:color="auto"/>
            </w:tcBorders>
            <w:vAlign w:val="center"/>
          </w:tcPr>
          <w:p w:rsidR="003C5ECA" w:rsidRDefault="003C5ECA" w:rsidP="003C5ECA">
            <w:pPr>
              <w:rPr>
                <w:rFonts w:ascii="Tahoma" w:hAnsi="Tahoma" w:cs="Tahoma"/>
              </w:rPr>
            </w:pPr>
            <w:r w:rsidRPr="00372E10">
              <w:rPr>
                <w:rFonts w:ascii="Tahoma" w:hAnsi="Tahoma" w:cs="Tahoma"/>
                <w:b/>
                <w:color w:val="FF0000"/>
              </w:rPr>
              <w:t>ESPECIFICACIONES MINIMAS</w:t>
            </w:r>
            <w:r>
              <w:rPr>
                <w:rFonts w:ascii="Tahoma" w:hAnsi="Tahoma" w:cs="Tahoma"/>
              </w:rPr>
              <w:t>:</w:t>
            </w:r>
          </w:p>
          <w:p w:rsidR="00345D92" w:rsidRPr="00E71085" w:rsidRDefault="00AE003B" w:rsidP="00E71085">
            <w:pPr>
              <w:pStyle w:val="Prrafodelista"/>
              <w:numPr>
                <w:ilvl w:val="0"/>
                <w:numId w:val="41"/>
              </w:numPr>
              <w:contextualSpacing/>
              <w:rPr>
                <w:rFonts w:ascii="Tahoma" w:hAnsi="Tahoma" w:cs="Tahoma"/>
              </w:rPr>
            </w:pPr>
            <w:r>
              <w:rPr>
                <w:rFonts w:ascii="Tahoma" w:hAnsi="Tahoma" w:cs="Tahoma"/>
              </w:rPr>
              <w:t>TONER PARA IMPRESORA HP LASERJET 400 (CE410X NEGRO)</w:t>
            </w:r>
          </w:p>
        </w:tc>
      </w:tr>
      <w:tr w:rsidR="002E794B" w:rsidRPr="00602E7A" w:rsidTr="002E794B">
        <w:trPr>
          <w:cantSplit/>
          <w:trHeight w:val="324"/>
        </w:trPr>
        <w:tc>
          <w:tcPr>
            <w:tcW w:w="2883" w:type="dxa"/>
            <w:gridSpan w:val="3"/>
            <w:tcBorders>
              <w:left w:val="nil"/>
              <w:bottom w:val="nil"/>
              <w:right w:val="nil"/>
            </w:tcBorders>
          </w:tcPr>
          <w:p w:rsidR="002E794B" w:rsidRDefault="002E794B" w:rsidP="002E794B">
            <w:pPr>
              <w:rPr>
                <w:rFonts w:ascii="Arial" w:hAnsi="Arial" w:cs="Arial"/>
                <w:sz w:val="22"/>
                <w:szCs w:val="22"/>
              </w:rPr>
            </w:pPr>
          </w:p>
        </w:tc>
        <w:tc>
          <w:tcPr>
            <w:tcW w:w="8594"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p w:rsidR="002F00E7" w:rsidRDefault="002F00E7" w:rsidP="00C77C55">
      <w:pPr>
        <w:pStyle w:val="TDC1"/>
        <w:rPr>
          <w:color w:val="FF0000"/>
          <w:sz w:val="28"/>
          <w:szCs w:val="28"/>
        </w:rPr>
      </w:pPr>
    </w:p>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721EA5" w:rsidRDefault="00721EA5" w:rsidP="00345D92"/>
    <w:p w:rsidR="00721EA5" w:rsidRDefault="00721EA5" w:rsidP="00345D92"/>
    <w:p w:rsidR="00721EA5" w:rsidRDefault="00721EA5" w:rsidP="00345D92"/>
    <w:p w:rsidR="00345D92" w:rsidRDefault="00345D92" w:rsidP="00345D92"/>
    <w:p w:rsidR="00345D92" w:rsidRDefault="00345D92" w:rsidP="00345D92"/>
    <w:p w:rsidR="00345D92" w:rsidRDefault="00345D92" w:rsidP="00345D92"/>
    <w:p w:rsidR="00345D92" w:rsidRPr="00345D92" w:rsidRDefault="00345D92" w:rsidP="00345D92"/>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E71085" w:rsidRDefault="00E71085">
      <w:pPr>
        <w:pStyle w:val="Ttulo2"/>
        <w:jc w:val="both"/>
        <w:rPr>
          <w:rFonts w:ascii="Arial" w:hAnsi="Arial" w:cs="Arial"/>
          <w:bCs/>
          <w:caps/>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E003B" w:rsidRPr="00775A38" w:rsidRDefault="00AE003B" w:rsidP="00AE003B">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AE003B" w:rsidRPr="00775A38" w:rsidRDefault="00AE003B" w:rsidP="00AE003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E71085" w:rsidRDefault="00E71085">
      <w:pPr>
        <w:pStyle w:val="Ttulo2"/>
        <w:jc w:val="both"/>
        <w:rPr>
          <w:rFonts w:ascii="Arial" w:hAnsi="Arial" w:cs="Arial"/>
          <w:bCs/>
          <w:caps/>
          <w:szCs w:val="22"/>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Pr="00AE003B" w:rsidRDefault="00AE003B" w:rsidP="00AE003B">
      <w:pPr>
        <w:rPr>
          <w:lang w:val="es-MX"/>
        </w:rPr>
      </w:pPr>
    </w:p>
    <w:p w:rsidR="00FB71DE" w:rsidRPr="00AF17C3" w:rsidRDefault="00DA4F24">
      <w:pPr>
        <w:pStyle w:val="Ttulo2"/>
        <w:jc w:val="both"/>
        <w:rPr>
          <w:rFonts w:ascii="Arial" w:hAnsi="Arial" w:cs="Arial"/>
          <w:bCs/>
          <w:caps/>
          <w:szCs w:val="22"/>
        </w:rPr>
      </w:pPr>
      <w:r>
        <w:rPr>
          <w:rFonts w:ascii="Arial" w:hAnsi="Arial" w:cs="Arial"/>
          <w:bCs/>
          <w:caps/>
          <w:szCs w:val="22"/>
        </w:rPr>
        <w:lastRenderedPageBreak/>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 xml:space="preserve">o, </w:t>
      </w:r>
      <w:r w:rsidR="00B428C7">
        <w:rPr>
          <w:rFonts w:ascii="Arial" w:hAnsi="Arial" w:cs="Arial"/>
          <w:szCs w:val="22"/>
        </w:rPr>
        <w:t xml:space="preserve"> __________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(mos)</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w:t>
      </w:r>
      <w:r w:rsidRPr="00AF17C3">
        <w:rPr>
          <w:rFonts w:ascii="Arial" w:hAnsi="Arial" w:cs="Arial"/>
          <w:sz w:val="22"/>
          <w:szCs w:val="22"/>
        </w:rPr>
        <w:lastRenderedPageBreak/>
        <w:t>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(emos)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B428C7" w:rsidRPr="000A6018" w:rsidRDefault="00B428C7" w:rsidP="00656686">
      <w:pPr>
        <w:rPr>
          <w:rFonts w:ascii="Arial" w:hAnsi="Arial" w:cs="Arial"/>
          <w:sz w:val="22"/>
          <w:szCs w:val="22"/>
          <w:lang w:val="es-MX"/>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E003B" w:rsidRPr="00775A38" w:rsidRDefault="00AE003B" w:rsidP="00AE003B">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AE003B" w:rsidRPr="00775A38" w:rsidRDefault="00AE003B" w:rsidP="00AE003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B428C7" w:rsidRPr="000A6018" w:rsidRDefault="00B428C7" w:rsidP="00656686">
      <w:pPr>
        <w:rPr>
          <w:rFonts w:ascii="Arial" w:hAnsi="Arial" w:cs="Arial"/>
          <w:sz w:val="22"/>
          <w:szCs w:val="22"/>
          <w:lang w:val="es-MX"/>
        </w:rPr>
      </w:pPr>
    </w:p>
    <w:p w:rsidR="00B428C7" w:rsidRPr="000A6018" w:rsidRDefault="00B428C7" w:rsidP="00656686">
      <w:pPr>
        <w:rPr>
          <w:rFonts w:ascii="Arial" w:hAnsi="Arial" w:cs="Arial"/>
          <w:sz w:val="22"/>
          <w:szCs w:val="22"/>
          <w:lang w:val="es-MX"/>
        </w:rPr>
      </w:pPr>
    </w:p>
    <w:p w:rsidR="00656686" w:rsidRPr="000A6018" w:rsidRDefault="00656686" w:rsidP="00656686">
      <w:pPr>
        <w:rPr>
          <w:rFonts w:ascii="Arial" w:hAnsi="Arial" w:cs="Arial"/>
          <w:sz w:val="22"/>
          <w:szCs w:val="22"/>
          <w:lang w:val="es-MX"/>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lastRenderedPageBreak/>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Nacional              Int..</w:t>
            </w:r>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E003B" w:rsidRPr="00775A38" w:rsidRDefault="00AE003B" w:rsidP="00AE003B">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AE003B" w:rsidRPr="00775A38" w:rsidRDefault="00AE003B" w:rsidP="00AE003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B428C7" w:rsidRPr="000A6018" w:rsidRDefault="00B428C7" w:rsidP="00FB71DE">
      <w:pPr>
        <w:jc w:val="both"/>
        <w:rPr>
          <w:rFonts w:ascii="Arial" w:hAnsi="Arial" w:cs="Arial"/>
          <w:color w:val="000000"/>
          <w:sz w:val="22"/>
          <w:szCs w:val="22"/>
          <w:lang w:val="es-MX"/>
        </w:rPr>
      </w:pPr>
    </w:p>
    <w:p w:rsidR="00B428C7" w:rsidRPr="000A6018" w:rsidRDefault="00B428C7" w:rsidP="00FB71DE">
      <w:pPr>
        <w:jc w:val="both"/>
        <w:rPr>
          <w:rFonts w:ascii="Arial" w:hAnsi="Arial" w:cs="Arial"/>
          <w:color w:val="000000"/>
          <w:sz w:val="22"/>
          <w:szCs w:val="22"/>
          <w:lang w:val="es-MX"/>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AE003B">
            <w:pPr>
              <w:jc w:val="center"/>
              <w:rPr>
                <w:rFonts w:ascii="Arial" w:hAnsi="Arial" w:cs="Arial"/>
                <w:b/>
                <w:sz w:val="22"/>
                <w:szCs w:val="22"/>
              </w:rPr>
            </w:pPr>
            <w:r>
              <w:rPr>
                <w:rFonts w:ascii="Arial" w:hAnsi="Arial" w:cs="Arial"/>
                <w:b/>
                <w:sz w:val="22"/>
                <w:szCs w:val="22"/>
              </w:rPr>
              <w:t>2141</w:t>
            </w:r>
          </w:p>
        </w:tc>
        <w:tc>
          <w:tcPr>
            <w:tcW w:w="1125" w:type="dxa"/>
            <w:tcBorders>
              <w:left w:val="single" w:sz="12" w:space="0" w:color="auto"/>
              <w:bottom w:val="single" w:sz="12" w:space="0" w:color="auto"/>
            </w:tcBorders>
            <w:vAlign w:val="center"/>
          </w:tcPr>
          <w:p w:rsidR="001A1007" w:rsidRPr="00AF17C3" w:rsidRDefault="00AE003B">
            <w:pPr>
              <w:jc w:val="center"/>
              <w:rPr>
                <w:rFonts w:ascii="Arial" w:hAnsi="Arial" w:cs="Arial"/>
                <w:b/>
                <w:sz w:val="22"/>
                <w:szCs w:val="22"/>
              </w:rPr>
            </w:pPr>
            <w:r>
              <w:rPr>
                <w:rFonts w:ascii="Arial" w:hAnsi="Arial" w:cs="Arial"/>
                <w:b/>
                <w:sz w:val="22"/>
                <w:szCs w:val="22"/>
              </w:rPr>
              <w:t>8</w:t>
            </w:r>
          </w:p>
        </w:tc>
        <w:tc>
          <w:tcPr>
            <w:tcW w:w="4961" w:type="dxa"/>
            <w:tcBorders>
              <w:left w:val="single" w:sz="12" w:space="0" w:color="auto"/>
              <w:bottom w:val="single" w:sz="12" w:space="0" w:color="auto"/>
            </w:tcBorders>
            <w:vAlign w:val="center"/>
          </w:tcPr>
          <w:p w:rsidR="001A1007" w:rsidRPr="00AF17C3" w:rsidRDefault="00AE003B" w:rsidP="00AE003B">
            <w:pPr>
              <w:jc w:val="center"/>
              <w:rPr>
                <w:rFonts w:ascii="Arial" w:hAnsi="Arial" w:cs="Arial"/>
                <w:b/>
                <w:sz w:val="22"/>
                <w:szCs w:val="22"/>
              </w:rPr>
            </w:pPr>
            <w:r>
              <w:rPr>
                <w:rFonts w:ascii="Arial" w:hAnsi="Arial" w:cs="Arial"/>
                <w:b/>
                <w:sz w:val="22"/>
                <w:szCs w:val="22"/>
              </w:rPr>
              <w:t>TONER PARA IMPRESORA HP LASERJET 400 (CE410X NEGRO)</w:t>
            </w:r>
            <w:r w:rsidR="00345D92">
              <w:rPr>
                <w:rFonts w:ascii="Arial" w:hAnsi="Arial" w:cs="Arial"/>
                <w:b/>
                <w:sz w:val="22"/>
                <w:szCs w:val="22"/>
              </w:rPr>
              <w:t xml:space="preserve"> </w:t>
            </w: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lastRenderedPageBreak/>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AE003B" w:rsidRPr="0029627F" w:rsidRDefault="00AE003B" w:rsidP="00AE003B">
      <w:pPr>
        <w:pStyle w:val="Ttulo2"/>
        <w:rPr>
          <w:rFonts w:ascii="Arial" w:hAnsi="Arial" w:cs="Arial"/>
          <w:sz w:val="32"/>
          <w:szCs w:val="32"/>
        </w:rPr>
      </w:pPr>
      <w:r>
        <w:rPr>
          <w:rFonts w:ascii="Arial" w:hAnsi="Arial" w:cs="Arial"/>
          <w:sz w:val="32"/>
          <w:szCs w:val="32"/>
        </w:rPr>
        <w:t>LICITACIÓN PÚBLICA LOCAL</w:t>
      </w:r>
    </w:p>
    <w:p w:rsidR="00AE003B" w:rsidRPr="00775A38" w:rsidRDefault="00AE003B" w:rsidP="00AE003B">
      <w:pPr>
        <w:pStyle w:val="Ttulo2"/>
      </w:pPr>
      <w:r w:rsidRPr="00775A38">
        <w:rPr>
          <w:rFonts w:ascii="Arial" w:hAnsi="Arial" w:cs="Arial"/>
          <w:sz w:val="32"/>
          <w:szCs w:val="32"/>
        </w:rPr>
        <w:t>LP</w:t>
      </w:r>
      <w:r>
        <w:rPr>
          <w:rFonts w:ascii="Arial" w:hAnsi="Arial" w:cs="Arial"/>
          <w:sz w:val="32"/>
          <w:szCs w:val="32"/>
        </w:rPr>
        <w:t>3294ADQTONER</w:t>
      </w:r>
      <w:r w:rsidRPr="00775A38">
        <w:rPr>
          <w:rFonts w:ascii="Arial" w:hAnsi="Arial" w:cs="Arial"/>
          <w:sz w:val="32"/>
          <w:szCs w:val="32"/>
        </w:rPr>
        <w:t>-01/2017</w:t>
      </w:r>
    </w:p>
    <w:p w:rsidR="00AE003B" w:rsidRPr="00775A38" w:rsidRDefault="00AE003B" w:rsidP="00AE003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A57C00" w:rsidRPr="000A6018" w:rsidRDefault="00A57C00" w:rsidP="00D96CFB">
      <w:pPr>
        <w:jc w:val="center"/>
        <w:rPr>
          <w:rFonts w:ascii="Arial" w:hAnsi="Arial" w:cs="Arial"/>
          <w:sz w:val="22"/>
          <w:szCs w:val="22"/>
          <w:lang w:val="es-MX"/>
        </w:rPr>
      </w:pPr>
    </w:p>
    <w:p w:rsidR="00656686" w:rsidRPr="000A6018" w:rsidRDefault="00656686" w:rsidP="007E0F68">
      <w:pPr>
        <w:rPr>
          <w:rFonts w:ascii="Arial" w:hAnsi="Arial" w:cs="Arial"/>
          <w:sz w:val="22"/>
          <w:szCs w:val="22"/>
          <w:lang w:val="es-MX"/>
        </w:rPr>
      </w:pPr>
    </w:p>
    <w:p w:rsidR="00D96CFB" w:rsidRPr="000A6018" w:rsidRDefault="00D96CFB" w:rsidP="00D96CFB">
      <w:pPr>
        <w:jc w:val="both"/>
        <w:rPr>
          <w:rFonts w:ascii="Arial" w:hAnsi="Arial" w:cs="Arial"/>
          <w:color w:val="000000"/>
          <w:sz w:val="22"/>
          <w:szCs w:val="22"/>
          <w:lang w:val="es-MX"/>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AE003B">
            <w:pPr>
              <w:pStyle w:val="Ttulo6"/>
              <w:jc w:val="center"/>
              <w:rPr>
                <w:rFonts w:cs="Arial"/>
                <w:b w:val="0"/>
                <w:i w:val="0"/>
                <w:caps/>
                <w:szCs w:val="22"/>
              </w:rPr>
            </w:pPr>
            <w:r>
              <w:rPr>
                <w:rFonts w:cs="Arial"/>
                <w:b w:val="0"/>
                <w:i w:val="0"/>
                <w:caps/>
                <w:szCs w:val="22"/>
              </w:rPr>
              <w:t>2141</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AE003B">
            <w:pPr>
              <w:pStyle w:val="Ttulo6"/>
              <w:ind w:left="-79"/>
              <w:jc w:val="center"/>
              <w:rPr>
                <w:rFonts w:cs="Arial"/>
                <w:b w:val="0"/>
                <w:i w:val="0"/>
                <w:caps/>
                <w:szCs w:val="22"/>
              </w:rPr>
            </w:pPr>
            <w:r>
              <w:rPr>
                <w:rFonts w:cs="Arial"/>
                <w:b w:val="0"/>
                <w:i w:val="0"/>
                <w:caps/>
                <w:szCs w:val="22"/>
              </w:rPr>
              <w:t>8</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AE003B">
            <w:pPr>
              <w:pStyle w:val="Piedepgina"/>
              <w:tabs>
                <w:tab w:val="clear" w:pos="4419"/>
                <w:tab w:val="clear" w:pos="8838"/>
              </w:tabs>
              <w:rPr>
                <w:rFonts w:ascii="Arial" w:hAnsi="Arial" w:cs="Arial"/>
                <w:caps/>
                <w:sz w:val="22"/>
                <w:szCs w:val="22"/>
              </w:rPr>
            </w:pPr>
            <w:r>
              <w:rPr>
                <w:rFonts w:ascii="Arial" w:hAnsi="Arial" w:cs="Arial"/>
                <w:b/>
                <w:sz w:val="22"/>
                <w:szCs w:val="22"/>
              </w:rPr>
              <w:t>TONER PARA IMPRESORA HP LASERJET 400 (CE410X NEGRO)</w:t>
            </w:r>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lastRenderedPageBreak/>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3"/>
      <w:footerReference w:type="default" r:id="rId14"/>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EC" w:rsidRDefault="00841CEC">
      <w:r>
        <w:separator/>
      </w:r>
    </w:p>
  </w:endnote>
  <w:endnote w:type="continuationSeparator" w:id="0">
    <w:p w:rsidR="00841CEC" w:rsidRDefault="0084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47" w:rsidRDefault="009726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2647" w:rsidRDefault="00972647">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47" w:rsidRDefault="009726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31E8">
      <w:rPr>
        <w:rStyle w:val="Nmerodepgina"/>
        <w:noProof/>
      </w:rPr>
      <w:t>3</w:t>
    </w:r>
    <w:r>
      <w:rPr>
        <w:rStyle w:val="Nmerodepgina"/>
      </w:rPr>
      <w:fldChar w:fldCharType="end"/>
    </w:r>
  </w:p>
  <w:p w:rsidR="00972647" w:rsidRDefault="00972647">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EC" w:rsidRDefault="00841CEC">
      <w:r>
        <w:separator/>
      </w:r>
    </w:p>
  </w:footnote>
  <w:footnote w:type="continuationSeparator" w:id="0">
    <w:p w:rsidR="00841CEC" w:rsidRDefault="0084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3"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9"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9"/>
  </w:num>
  <w:num w:numId="4">
    <w:abstractNumId w:val="26"/>
  </w:num>
  <w:num w:numId="5">
    <w:abstractNumId w:val="15"/>
  </w:num>
  <w:num w:numId="6">
    <w:abstractNumId w:val="12"/>
  </w:num>
  <w:num w:numId="7">
    <w:abstractNumId w:val="37"/>
  </w:num>
  <w:num w:numId="8">
    <w:abstractNumId w:val="19"/>
  </w:num>
  <w:num w:numId="9">
    <w:abstractNumId w:val="29"/>
  </w:num>
  <w:num w:numId="10">
    <w:abstractNumId w:val="16"/>
  </w:num>
  <w:num w:numId="11">
    <w:abstractNumId w:val="23"/>
  </w:num>
  <w:num w:numId="12">
    <w:abstractNumId w:val="33"/>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4"/>
  </w:num>
  <w:num w:numId="25">
    <w:abstractNumId w:val="30"/>
  </w:num>
  <w:num w:numId="26">
    <w:abstractNumId w:val="32"/>
  </w:num>
  <w:num w:numId="27">
    <w:abstractNumId w:val="7"/>
  </w:num>
  <w:num w:numId="28">
    <w:abstractNumId w:val="38"/>
  </w:num>
  <w:num w:numId="29">
    <w:abstractNumId w:val="28"/>
  </w:num>
  <w:num w:numId="30">
    <w:abstractNumId w:val="25"/>
  </w:num>
  <w:num w:numId="31">
    <w:abstractNumId w:val="41"/>
  </w:num>
  <w:num w:numId="32">
    <w:abstractNumId w:val="8"/>
  </w:num>
  <w:num w:numId="33">
    <w:abstractNumId w:val="35"/>
  </w:num>
  <w:num w:numId="34">
    <w:abstractNumId w:val="1"/>
  </w:num>
  <w:num w:numId="35">
    <w:abstractNumId w:val="40"/>
  </w:num>
  <w:num w:numId="36">
    <w:abstractNumId w:val="36"/>
  </w:num>
  <w:num w:numId="37">
    <w:abstractNumId w:val="2"/>
  </w:num>
  <w:num w:numId="38">
    <w:abstractNumId w:val="11"/>
  </w:num>
  <w:num w:numId="39">
    <w:abstractNumId w:val="6"/>
  </w:num>
  <w:num w:numId="40">
    <w:abstractNumId w:val="24"/>
  </w:num>
  <w:num w:numId="41">
    <w:abstractNumId w:val="13"/>
  </w:num>
  <w:num w:numId="4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1886"/>
    <w:rsid w:val="00033ACF"/>
    <w:rsid w:val="00037D1A"/>
    <w:rsid w:val="00042EA5"/>
    <w:rsid w:val="000442F7"/>
    <w:rsid w:val="000472A9"/>
    <w:rsid w:val="000554B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18"/>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A7D2A"/>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5D92"/>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2AD3"/>
    <w:rsid w:val="003E4962"/>
    <w:rsid w:val="003F0DAB"/>
    <w:rsid w:val="003F6628"/>
    <w:rsid w:val="004016C3"/>
    <w:rsid w:val="004038F3"/>
    <w:rsid w:val="00405A4E"/>
    <w:rsid w:val="00411913"/>
    <w:rsid w:val="004127E5"/>
    <w:rsid w:val="00412E64"/>
    <w:rsid w:val="004237E9"/>
    <w:rsid w:val="0042777B"/>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3D94"/>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4DF0"/>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6D7"/>
    <w:rsid w:val="00645F64"/>
    <w:rsid w:val="006460F1"/>
    <w:rsid w:val="006464F2"/>
    <w:rsid w:val="00646823"/>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2F88"/>
    <w:rsid w:val="0071599E"/>
    <w:rsid w:val="00720DFF"/>
    <w:rsid w:val="0072103C"/>
    <w:rsid w:val="00721EA5"/>
    <w:rsid w:val="007245A0"/>
    <w:rsid w:val="007267F0"/>
    <w:rsid w:val="00730876"/>
    <w:rsid w:val="00732A5F"/>
    <w:rsid w:val="00735BA5"/>
    <w:rsid w:val="0073656A"/>
    <w:rsid w:val="0074162D"/>
    <w:rsid w:val="0075207E"/>
    <w:rsid w:val="00763104"/>
    <w:rsid w:val="00763744"/>
    <w:rsid w:val="00764173"/>
    <w:rsid w:val="00767349"/>
    <w:rsid w:val="00773E4D"/>
    <w:rsid w:val="00775A38"/>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1CEC"/>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2647"/>
    <w:rsid w:val="00975889"/>
    <w:rsid w:val="0098324C"/>
    <w:rsid w:val="009838F8"/>
    <w:rsid w:val="00987454"/>
    <w:rsid w:val="00990CE7"/>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255"/>
    <w:rsid w:val="009E5574"/>
    <w:rsid w:val="009E6868"/>
    <w:rsid w:val="009E7C1C"/>
    <w:rsid w:val="009F1A7D"/>
    <w:rsid w:val="009F2A26"/>
    <w:rsid w:val="009F484B"/>
    <w:rsid w:val="009F5C23"/>
    <w:rsid w:val="00A0068F"/>
    <w:rsid w:val="00A01D6E"/>
    <w:rsid w:val="00A02F4C"/>
    <w:rsid w:val="00A03442"/>
    <w:rsid w:val="00A037D6"/>
    <w:rsid w:val="00A051C1"/>
    <w:rsid w:val="00A17ABE"/>
    <w:rsid w:val="00A2213E"/>
    <w:rsid w:val="00A2301D"/>
    <w:rsid w:val="00A2572D"/>
    <w:rsid w:val="00A26B29"/>
    <w:rsid w:val="00A323F1"/>
    <w:rsid w:val="00A3255B"/>
    <w:rsid w:val="00A35475"/>
    <w:rsid w:val="00A415F2"/>
    <w:rsid w:val="00A44CA7"/>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C5B1A"/>
    <w:rsid w:val="00AD0B9F"/>
    <w:rsid w:val="00AD1AE8"/>
    <w:rsid w:val="00AD47F5"/>
    <w:rsid w:val="00AD5FCE"/>
    <w:rsid w:val="00AD6DA1"/>
    <w:rsid w:val="00AE003B"/>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2070"/>
    <w:rsid w:val="00C731B3"/>
    <w:rsid w:val="00C762E9"/>
    <w:rsid w:val="00C77C55"/>
    <w:rsid w:val="00C80848"/>
    <w:rsid w:val="00C8626F"/>
    <w:rsid w:val="00C906E2"/>
    <w:rsid w:val="00C92DFC"/>
    <w:rsid w:val="00CA2162"/>
    <w:rsid w:val="00CA31E8"/>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1085"/>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1E2D"/>
    <w:rsid w:val="00EE28EC"/>
    <w:rsid w:val="00EE4E6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75706"/>
    <w:rsid w:val="00F80666"/>
    <w:rsid w:val="00F8071D"/>
    <w:rsid w:val="00F80E16"/>
    <w:rsid w:val="00F81F01"/>
    <w:rsid w:val="00F85109"/>
    <w:rsid w:val="00FB0260"/>
    <w:rsid w:val="00FB380C"/>
    <w:rsid w:val="00FB71DE"/>
    <w:rsid w:val="00FB72D1"/>
    <w:rsid w:val="00FB7A34"/>
    <w:rsid w:val="00FC1F89"/>
    <w:rsid w:val="00FC2226"/>
    <w:rsid w:val="00FC3728"/>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018"/>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rte@cea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xml@cea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lisco.gob.m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3935-C077-48A2-A036-081449E5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7606</Words>
  <Characters>41837</Characters>
  <Application>Microsoft Office Word</Application>
  <DocSecurity>4</DocSecurity>
  <Lines>348</Lines>
  <Paragraphs>98</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49345</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2</cp:revision>
  <cp:lastPrinted>2017-06-30T18:00:00Z</cp:lastPrinted>
  <dcterms:created xsi:type="dcterms:W3CDTF">2017-10-25T19:03:00Z</dcterms:created>
  <dcterms:modified xsi:type="dcterms:W3CDTF">2017-10-25T19:03:00Z</dcterms:modified>
</cp:coreProperties>
</file>